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52A" w:rsidRDefault="0091152A" w:rsidP="0091152A">
      <w:pPr>
        <w:spacing w:before="12"/>
        <w:ind w:left="3917" w:right="3869"/>
        <w:textAlignment w:val="baseline"/>
      </w:pPr>
    </w:p>
    <w:p w:rsidR="00684554" w:rsidRDefault="000D5DE3" w:rsidP="000D5DE3">
      <w:pPr>
        <w:spacing w:before="12"/>
        <w:ind w:left="4678" w:right="3869"/>
        <w:textAlignment w:val="baseline"/>
      </w:pPr>
      <w:r>
        <w:rPr>
          <w:noProof/>
          <w:lang w:val="fr-FR" w:eastAsia="fr-FR"/>
        </w:rPr>
        <w:drawing>
          <wp:inline distT="0" distB="0" distL="0" distR="0" wp14:anchorId="3C43A5AD" wp14:editId="0A37A2A3">
            <wp:extent cx="1714500" cy="644652"/>
            <wp:effectExtent l="0" t="0" r="0" b="3175"/>
            <wp:docPr id="31" name="Image 31" descr="DE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ES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4" cy="654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152A" w:rsidRDefault="0091152A">
      <w:pPr>
        <w:spacing w:before="66" w:after="69" w:line="572" w:lineRule="exact"/>
        <w:jc w:val="center"/>
        <w:textAlignment w:val="baseline"/>
        <w:rPr>
          <w:rFonts w:ascii="Calibri" w:eastAsia="Calibri" w:hAnsi="Calibri"/>
          <w:b/>
          <w:color w:val="17365D"/>
          <w:spacing w:val="4"/>
          <w:sz w:val="51"/>
          <w:lang w:val="fr-FR"/>
        </w:rPr>
      </w:pPr>
    </w:p>
    <w:p w:rsidR="001631FE" w:rsidRPr="004268DD" w:rsidRDefault="00AC75CD" w:rsidP="004268DD">
      <w:pPr>
        <w:spacing w:before="66" w:after="69" w:line="572" w:lineRule="exact"/>
        <w:ind w:left="567"/>
        <w:jc w:val="center"/>
        <w:textAlignment w:val="baseline"/>
        <w:rPr>
          <w:rFonts w:ascii="Calibri" w:eastAsia="Calibri" w:hAnsi="Calibri"/>
          <w:b/>
          <w:color w:val="2E74B5" w:themeColor="accent1" w:themeShade="BF"/>
          <w:sz w:val="48"/>
          <w:lang w:val="fr-FR"/>
        </w:rPr>
      </w:pPr>
      <w:bookmarkStart w:id="0" w:name="_GoBack"/>
      <w:r w:rsidRPr="004268DD">
        <w:rPr>
          <w:rFonts w:ascii="Calibri" w:eastAsia="Calibri" w:hAnsi="Calibri"/>
          <w:b/>
          <w:color w:val="2E74B5" w:themeColor="accent1" w:themeShade="BF"/>
          <w:spacing w:val="4"/>
          <w:sz w:val="44"/>
          <w:lang w:val="fr-FR"/>
        </w:rPr>
        <w:t>INFORMATIONS SELECTIONS</w:t>
      </w:r>
      <w:r w:rsidR="001631FE" w:rsidRPr="004268DD">
        <w:rPr>
          <w:rFonts w:ascii="Calibri" w:eastAsia="Calibri" w:hAnsi="Calibri"/>
          <w:b/>
          <w:color w:val="2E74B5" w:themeColor="accent1" w:themeShade="BF"/>
          <w:spacing w:val="4"/>
          <w:sz w:val="44"/>
          <w:lang w:val="fr-FR"/>
        </w:rPr>
        <w:t xml:space="preserve"> </w:t>
      </w:r>
      <w:r w:rsidRPr="004268DD">
        <w:rPr>
          <w:rFonts w:ascii="Calibri" w:eastAsia="Calibri" w:hAnsi="Calibri"/>
          <w:b/>
          <w:color w:val="2E74B5" w:themeColor="accent1" w:themeShade="BF"/>
          <w:spacing w:val="4"/>
          <w:sz w:val="44"/>
          <w:lang w:val="fr-FR"/>
        </w:rPr>
        <w:t>EQUIPE DE FRANCE DESCENTE</w:t>
      </w:r>
      <w:r w:rsidR="001631FE" w:rsidRPr="004268DD">
        <w:rPr>
          <w:rFonts w:ascii="Calibri" w:eastAsia="Calibri" w:hAnsi="Calibri"/>
          <w:b/>
          <w:color w:val="2E74B5" w:themeColor="accent1" w:themeShade="BF"/>
          <w:spacing w:val="4"/>
          <w:sz w:val="44"/>
          <w:lang w:val="fr-FR"/>
        </w:rPr>
        <w:t xml:space="preserve"> </w:t>
      </w:r>
    </w:p>
    <w:p w:rsidR="00857A84" w:rsidRPr="004268DD" w:rsidRDefault="00E15D0F" w:rsidP="004268DD">
      <w:pPr>
        <w:spacing w:before="66" w:after="69" w:line="572" w:lineRule="exact"/>
        <w:ind w:left="567"/>
        <w:jc w:val="center"/>
        <w:textAlignment w:val="baseline"/>
        <w:rPr>
          <w:rFonts w:ascii="Calibri" w:eastAsia="Calibri" w:hAnsi="Calibri"/>
          <w:b/>
          <w:color w:val="2E74B5" w:themeColor="accent1" w:themeShade="BF"/>
          <w:spacing w:val="4"/>
          <w:sz w:val="44"/>
          <w:lang w:val="fr-FR"/>
        </w:rPr>
      </w:pPr>
      <w:r w:rsidRPr="004268DD">
        <w:rPr>
          <w:rFonts w:ascii="Calibri" w:eastAsia="Calibri" w:hAnsi="Calibri"/>
          <w:b/>
          <w:color w:val="2E74B5" w:themeColor="accent1" w:themeShade="BF"/>
          <w:spacing w:val="4"/>
          <w:sz w:val="44"/>
          <w:lang w:val="fr-FR"/>
        </w:rPr>
        <w:t>La Seu d</w:t>
      </w:r>
      <w:r w:rsidR="001631FE" w:rsidRPr="004268DD">
        <w:rPr>
          <w:rFonts w:ascii="Calibri" w:eastAsia="Calibri" w:hAnsi="Calibri"/>
          <w:b/>
          <w:color w:val="2E74B5" w:themeColor="accent1" w:themeShade="BF"/>
          <w:spacing w:val="4"/>
          <w:sz w:val="44"/>
          <w:lang w:val="fr-FR"/>
        </w:rPr>
        <w:t>’Urgell 1 et</w:t>
      </w:r>
      <w:r w:rsidRPr="004268DD">
        <w:rPr>
          <w:rFonts w:ascii="Calibri" w:eastAsia="Calibri" w:hAnsi="Calibri"/>
          <w:b/>
          <w:color w:val="2E74B5" w:themeColor="accent1" w:themeShade="BF"/>
          <w:spacing w:val="4"/>
          <w:sz w:val="44"/>
          <w:lang w:val="fr-FR"/>
        </w:rPr>
        <w:t xml:space="preserve"> 2 juin</w:t>
      </w:r>
      <w:r w:rsidR="001631FE" w:rsidRPr="004268DD">
        <w:rPr>
          <w:rFonts w:ascii="Calibri" w:eastAsia="Calibri" w:hAnsi="Calibri"/>
          <w:b/>
          <w:color w:val="2E74B5" w:themeColor="accent1" w:themeShade="BF"/>
          <w:spacing w:val="4"/>
          <w:sz w:val="44"/>
          <w:lang w:val="fr-FR"/>
        </w:rPr>
        <w:t xml:space="preserve"> 2019</w:t>
      </w:r>
    </w:p>
    <w:p w:rsidR="002C00EB" w:rsidRDefault="002C00EB" w:rsidP="00857A84">
      <w:pPr>
        <w:spacing w:before="66" w:after="69" w:line="572" w:lineRule="exact"/>
        <w:jc w:val="center"/>
        <w:textAlignment w:val="baseline"/>
        <w:rPr>
          <w:rFonts w:ascii="Calibri" w:eastAsia="Calibri" w:hAnsi="Calibri"/>
          <w:b/>
          <w:color w:val="17365D"/>
          <w:sz w:val="51"/>
          <w:lang w:val="fr-FR"/>
        </w:rPr>
      </w:pPr>
    </w:p>
    <w:bookmarkEnd w:id="0"/>
    <w:p w:rsidR="004268DD" w:rsidRDefault="00AC75CD" w:rsidP="000F068A">
      <w:pPr>
        <w:pStyle w:val="Titre1"/>
        <w:numPr>
          <w:ilvl w:val="0"/>
          <w:numId w:val="15"/>
        </w:numPr>
        <w:rPr>
          <w:rFonts w:eastAsia="Calibri"/>
          <w:lang w:val="fr-FR"/>
        </w:rPr>
      </w:pPr>
      <w:r w:rsidRPr="000F068A">
        <w:rPr>
          <w:rFonts w:eastAsia="Calibri"/>
          <w:spacing w:val="2"/>
          <w:lang w:val="fr-FR"/>
        </w:rPr>
        <w:t xml:space="preserve">Les </w:t>
      </w:r>
      <w:r w:rsidR="004268DD">
        <w:rPr>
          <w:rFonts w:eastAsia="Calibri"/>
          <w:spacing w:val="2"/>
          <w:lang w:val="fr-FR"/>
        </w:rPr>
        <w:t>courses de sélection</w:t>
      </w:r>
      <w:r w:rsidRPr="000F068A">
        <w:rPr>
          <w:rFonts w:eastAsia="Calibri"/>
          <w:spacing w:val="2"/>
          <w:lang w:val="fr-FR"/>
        </w:rPr>
        <w:t xml:space="preserve"> </w:t>
      </w:r>
      <w:r w:rsidRPr="000F068A">
        <w:rPr>
          <w:rFonts w:eastAsia="Calibri"/>
          <w:lang w:val="fr-FR"/>
        </w:rPr>
        <w:t xml:space="preserve">Senior et -23 ans </w:t>
      </w:r>
      <w:r w:rsidR="004268DD">
        <w:rPr>
          <w:rFonts w:eastAsia="Calibri"/>
          <w:lang w:val="fr-FR"/>
        </w:rPr>
        <w:t xml:space="preserve">- </w:t>
      </w:r>
      <w:r w:rsidR="00C9485D" w:rsidRPr="000F068A">
        <w:rPr>
          <w:rFonts w:eastAsia="Calibri"/>
          <w:lang w:val="fr-FR"/>
        </w:rPr>
        <w:t>site</w:t>
      </w:r>
      <w:r w:rsidR="002C00EB" w:rsidRPr="000F068A">
        <w:rPr>
          <w:rFonts w:eastAsia="Calibri"/>
          <w:lang w:val="fr-FR"/>
        </w:rPr>
        <w:t xml:space="preserve"> </w:t>
      </w:r>
      <w:r w:rsidRPr="000F068A">
        <w:rPr>
          <w:rFonts w:eastAsia="Calibri"/>
          <w:lang w:val="fr-FR"/>
        </w:rPr>
        <w:t xml:space="preserve"> </w:t>
      </w:r>
      <w:r w:rsidR="00C9485D" w:rsidRPr="000F068A">
        <w:rPr>
          <w:rFonts w:eastAsia="Calibri"/>
          <w:lang w:val="fr-FR"/>
        </w:rPr>
        <w:t>La Seu d’Urgell</w:t>
      </w:r>
    </w:p>
    <w:p w:rsidR="00C9485D" w:rsidRPr="004268DD" w:rsidRDefault="00C9485D" w:rsidP="004268DD">
      <w:pPr>
        <w:pStyle w:val="Titre1"/>
        <w:ind w:left="1996"/>
        <w:rPr>
          <w:rFonts w:eastAsia="Calibri"/>
          <w:lang w:val="fr-FR"/>
        </w:rPr>
      </w:pPr>
      <w:r w:rsidRPr="000F068A">
        <w:rPr>
          <w:rFonts w:eastAsia="Calibri"/>
          <w:lang w:val="fr-FR"/>
        </w:rPr>
        <w:t xml:space="preserve"> </w:t>
      </w:r>
      <w:r w:rsidR="004268DD">
        <w:rPr>
          <w:rFonts w:eastAsia="Calibri"/>
          <w:sz w:val="24"/>
          <w:lang w:val="fr-FR"/>
        </w:rPr>
        <w:t xml:space="preserve">La deuxième partie </w:t>
      </w:r>
      <w:r w:rsidR="004268DD" w:rsidRPr="004268DD">
        <w:rPr>
          <w:rFonts w:eastAsia="Calibri"/>
          <w:sz w:val="24"/>
          <w:lang w:val="fr-FR"/>
        </w:rPr>
        <w:t xml:space="preserve"> de sélection</w:t>
      </w:r>
      <w:r w:rsidR="002C7EA5">
        <w:rPr>
          <w:rFonts w:eastAsia="Calibri"/>
          <w:sz w:val="24"/>
          <w:lang w:val="fr-FR"/>
        </w:rPr>
        <w:t xml:space="preserve"> Equipe de France DESCENTE programmée</w:t>
      </w:r>
      <w:r w:rsidR="004268DD" w:rsidRPr="004268DD">
        <w:rPr>
          <w:rFonts w:eastAsia="Calibri"/>
          <w:sz w:val="24"/>
          <w:lang w:val="fr-FR"/>
        </w:rPr>
        <w:t xml:space="preserve"> à Seu d’Urgell </w:t>
      </w:r>
      <w:r w:rsidRPr="004268DD">
        <w:rPr>
          <w:rFonts w:eastAsia="Calibri"/>
          <w:sz w:val="24"/>
          <w:lang w:val="fr-FR"/>
        </w:rPr>
        <w:t>s’appuieront sur deux courses internationales distinctes.</w:t>
      </w:r>
    </w:p>
    <w:p w:rsidR="00C9485D" w:rsidRPr="004268DD" w:rsidRDefault="00B01305" w:rsidP="004268DD">
      <w:pPr>
        <w:pStyle w:val="Titre1"/>
        <w:numPr>
          <w:ilvl w:val="0"/>
          <w:numId w:val="16"/>
        </w:numPr>
        <w:rPr>
          <w:rFonts w:eastAsia="Calibri"/>
          <w:sz w:val="24"/>
          <w:lang w:val="fr-FR"/>
        </w:rPr>
      </w:pPr>
      <w:r w:rsidRPr="004268DD">
        <w:rPr>
          <w:rFonts w:eastAsia="Calibri"/>
          <w:b/>
          <w:sz w:val="24"/>
          <w:lang w:val="fr-FR"/>
        </w:rPr>
        <w:t>Course ECA</w:t>
      </w:r>
      <w:r w:rsidR="00C9485D" w:rsidRPr="004268DD">
        <w:rPr>
          <w:rFonts w:eastAsia="Calibri"/>
          <w:b/>
          <w:sz w:val="24"/>
          <w:lang w:val="fr-FR"/>
        </w:rPr>
        <w:t xml:space="preserve"> le samedi 1 juin</w:t>
      </w:r>
      <w:r w:rsidR="00C9485D" w:rsidRPr="004268DD">
        <w:rPr>
          <w:rFonts w:eastAsia="Calibri"/>
          <w:sz w:val="24"/>
          <w:lang w:val="fr-FR"/>
        </w:rPr>
        <w:t xml:space="preserve"> sous le format qualification</w:t>
      </w:r>
      <w:r w:rsidRPr="004268DD">
        <w:rPr>
          <w:rFonts w:eastAsia="Calibri"/>
          <w:sz w:val="24"/>
          <w:lang w:val="fr-FR"/>
        </w:rPr>
        <w:t>s</w:t>
      </w:r>
      <w:r w:rsidR="00C9485D" w:rsidRPr="004268DD">
        <w:rPr>
          <w:rFonts w:eastAsia="Calibri"/>
          <w:sz w:val="24"/>
          <w:lang w:val="fr-FR"/>
        </w:rPr>
        <w:t xml:space="preserve"> finale le même jour. La manche 1 de qualification sera la course de référence qui comptera pour le classement des sélections Equipe de France DESCENTE 2019.</w:t>
      </w:r>
    </w:p>
    <w:p w:rsidR="00C9485D" w:rsidRDefault="00C9485D" w:rsidP="004268DD">
      <w:pPr>
        <w:pStyle w:val="Titre1"/>
        <w:numPr>
          <w:ilvl w:val="0"/>
          <w:numId w:val="16"/>
        </w:numPr>
        <w:rPr>
          <w:rFonts w:eastAsia="Calibri"/>
          <w:sz w:val="24"/>
          <w:lang w:val="fr-FR"/>
        </w:rPr>
      </w:pPr>
      <w:r w:rsidRPr="004268DD">
        <w:rPr>
          <w:rFonts w:eastAsia="Calibri"/>
          <w:sz w:val="24"/>
          <w:lang w:val="fr-FR"/>
        </w:rPr>
        <w:t xml:space="preserve"> </w:t>
      </w:r>
      <w:r w:rsidR="00B01305" w:rsidRPr="004268DD">
        <w:rPr>
          <w:rFonts w:eastAsia="Calibri"/>
          <w:b/>
          <w:sz w:val="24"/>
          <w:lang w:val="fr-FR"/>
        </w:rPr>
        <w:t>Course ICF</w:t>
      </w:r>
      <w:r w:rsidRPr="004268DD">
        <w:rPr>
          <w:rFonts w:eastAsia="Calibri"/>
          <w:b/>
          <w:sz w:val="24"/>
          <w:lang w:val="fr-FR"/>
        </w:rPr>
        <w:t xml:space="preserve"> dimanche 2 juin</w:t>
      </w:r>
      <w:r w:rsidRPr="004268DD">
        <w:rPr>
          <w:rFonts w:eastAsia="Calibri"/>
          <w:sz w:val="24"/>
          <w:lang w:val="fr-FR"/>
        </w:rPr>
        <w:t xml:space="preserve"> sous le format qualification</w:t>
      </w:r>
      <w:r w:rsidR="00B01305" w:rsidRPr="004268DD">
        <w:rPr>
          <w:rFonts w:eastAsia="Calibri"/>
          <w:sz w:val="24"/>
          <w:lang w:val="fr-FR"/>
        </w:rPr>
        <w:t>s</w:t>
      </w:r>
      <w:r w:rsidRPr="004268DD">
        <w:rPr>
          <w:rFonts w:eastAsia="Calibri"/>
          <w:sz w:val="24"/>
          <w:lang w:val="fr-FR"/>
        </w:rPr>
        <w:t xml:space="preserve"> finale le même jour. La manche 1 de qualification sera la course de référence qui comptera pour le classement des sélections Equipe de France DESCENTE 2019</w:t>
      </w:r>
      <w:r w:rsidR="005D430B" w:rsidRPr="004268DD">
        <w:rPr>
          <w:rFonts w:eastAsia="Calibri"/>
          <w:sz w:val="24"/>
          <w:lang w:val="fr-FR"/>
        </w:rPr>
        <w:t>.</w:t>
      </w:r>
    </w:p>
    <w:p w:rsidR="004268DD" w:rsidRDefault="004268DD" w:rsidP="004268DD">
      <w:pPr>
        <w:rPr>
          <w:lang w:val="fr-FR"/>
        </w:rPr>
      </w:pPr>
    </w:p>
    <w:p w:rsidR="004268DD" w:rsidRPr="004268DD" w:rsidRDefault="004268DD" w:rsidP="004268DD">
      <w:pPr>
        <w:pStyle w:val="Paragraphedeliste"/>
        <w:ind w:left="1996"/>
        <w:rPr>
          <w:lang w:val="fr-FR"/>
        </w:rPr>
      </w:pPr>
    </w:p>
    <w:p w:rsidR="0091152A" w:rsidRDefault="004268DD" w:rsidP="004268DD">
      <w:pPr>
        <w:pStyle w:val="Titre1"/>
        <w:numPr>
          <w:ilvl w:val="0"/>
          <w:numId w:val="15"/>
        </w:numPr>
        <w:rPr>
          <w:rFonts w:eastAsia="Calibri"/>
          <w:lang w:val="fr-FR"/>
        </w:rPr>
      </w:pPr>
      <w:r>
        <w:rPr>
          <w:rFonts w:eastAsia="Calibri"/>
          <w:lang w:val="fr-FR"/>
        </w:rPr>
        <w:t>Présence du staff Equipe de France Descente</w:t>
      </w:r>
    </w:p>
    <w:p w:rsidR="004268DD" w:rsidRDefault="004268DD" w:rsidP="004268DD">
      <w:pPr>
        <w:rPr>
          <w:lang w:val="fr-FR"/>
        </w:rPr>
      </w:pPr>
    </w:p>
    <w:p w:rsidR="004268DD" w:rsidRPr="004268DD" w:rsidRDefault="004268DD" w:rsidP="004268DD">
      <w:pPr>
        <w:ind w:left="1843"/>
        <w:rPr>
          <w:rFonts w:asciiTheme="majorHAnsi" w:eastAsia="Calibri" w:hAnsiTheme="majorHAnsi" w:cstheme="majorBidi"/>
          <w:color w:val="2E74B5" w:themeColor="accent1" w:themeShade="BF"/>
          <w:sz w:val="24"/>
          <w:szCs w:val="32"/>
          <w:lang w:val="fr-FR"/>
        </w:rPr>
      </w:pPr>
      <w:r w:rsidRPr="004268DD">
        <w:rPr>
          <w:rFonts w:asciiTheme="majorHAnsi" w:eastAsia="Calibri" w:hAnsiTheme="majorHAnsi" w:cstheme="majorBidi"/>
          <w:color w:val="2E74B5" w:themeColor="accent1" w:themeShade="BF"/>
          <w:sz w:val="24"/>
          <w:szCs w:val="32"/>
          <w:lang w:val="fr-FR"/>
        </w:rPr>
        <w:t xml:space="preserve">Le staff Equipe de France Descente sera présent sur site du mardi </w:t>
      </w:r>
      <w:r>
        <w:rPr>
          <w:rFonts w:asciiTheme="majorHAnsi" w:eastAsia="Calibri" w:hAnsiTheme="majorHAnsi" w:cstheme="majorBidi"/>
          <w:color w:val="2E74B5" w:themeColor="accent1" w:themeShade="BF"/>
          <w:sz w:val="24"/>
          <w:szCs w:val="32"/>
          <w:lang w:val="fr-FR"/>
        </w:rPr>
        <w:t>28 mai au dimanche 2 juin 2019.</w:t>
      </w:r>
      <w:r w:rsidRPr="004268DD">
        <w:rPr>
          <w:rFonts w:asciiTheme="majorHAnsi" w:eastAsia="Calibri" w:hAnsiTheme="majorHAnsi" w:cstheme="majorBidi"/>
          <w:color w:val="2E74B5" w:themeColor="accent1" w:themeShade="BF"/>
          <w:sz w:val="24"/>
          <w:szCs w:val="32"/>
          <w:lang w:val="fr-FR"/>
        </w:rPr>
        <w:t>Pour les jours de compétition et après les manches 1 de la course ECA et ICF, le staff mettra à disposition de l’ensemble des participants français des vidéos et des chronos partiels</w:t>
      </w:r>
      <w:r w:rsidR="002C7EA5">
        <w:rPr>
          <w:rFonts w:asciiTheme="majorHAnsi" w:eastAsia="Calibri" w:hAnsiTheme="majorHAnsi" w:cstheme="majorBidi"/>
          <w:color w:val="2E74B5" w:themeColor="accent1" w:themeShade="BF"/>
          <w:sz w:val="24"/>
          <w:szCs w:val="32"/>
          <w:lang w:val="fr-FR"/>
        </w:rPr>
        <w:t>.</w:t>
      </w:r>
    </w:p>
    <w:p w:rsidR="002C00EB" w:rsidRDefault="002C00EB" w:rsidP="0091152A">
      <w:pPr>
        <w:textAlignment w:val="baseline"/>
        <w:rPr>
          <w:rFonts w:ascii="Calibri" w:eastAsia="Calibri" w:hAnsi="Calibri"/>
          <w:b/>
          <w:color w:val="17365D"/>
          <w:spacing w:val="5"/>
          <w:sz w:val="20"/>
          <w:lang w:val="fr-FR"/>
        </w:rPr>
      </w:pPr>
    </w:p>
    <w:p w:rsidR="002C00EB" w:rsidRDefault="002C00EB" w:rsidP="0091152A">
      <w:pPr>
        <w:textAlignment w:val="baseline"/>
        <w:rPr>
          <w:rFonts w:ascii="Calibri" w:eastAsia="Calibri" w:hAnsi="Calibri"/>
          <w:b/>
          <w:color w:val="17365D"/>
          <w:spacing w:val="5"/>
          <w:sz w:val="20"/>
          <w:lang w:val="fr-FR"/>
        </w:rPr>
      </w:pPr>
    </w:p>
    <w:p w:rsidR="002C00EB" w:rsidRDefault="002C00EB" w:rsidP="0091152A">
      <w:pPr>
        <w:textAlignment w:val="baseline"/>
        <w:rPr>
          <w:rFonts w:ascii="Calibri" w:eastAsia="Calibri" w:hAnsi="Calibri"/>
          <w:b/>
          <w:color w:val="17365D"/>
          <w:spacing w:val="5"/>
          <w:sz w:val="20"/>
          <w:lang w:val="fr-FR"/>
        </w:rPr>
      </w:pPr>
    </w:p>
    <w:p w:rsidR="002C00EB" w:rsidRDefault="002C00EB" w:rsidP="0091152A">
      <w:pPr>
        <w:textAlignment w:val="baseline"/>
        <w:rPr>
          <w:rFonts w:ascii="Calibri" w:eastAsia="Calibri" w:hAnsi="Calibri"/>
          <w:b/>
          <w:color w:val="17365D"/>
          <w:spacing w:val="5"/>
          <w:sz w:val="20"/>
          <w:lang w:val="fr-FR"/>
        </w:rPr>
      </w:pPr>
    </w:p>
    <w:p w:rsidR="00E31CA4" w:rsidRDefault="000F068A" w:rsidP="0091152A">
      <w:pPr>
        <w:textAlignment w:val="baseline"/>
        <w:rPr>
          <w:rFonts w:ascii="Calibri" w:eastAsia="Calibri" w:hAnsi="Calibri"/>
          <w:b/>
          <w:color w:val="17365D"/>
          <w:spacing w:val="5"/>
          <w:sz w:val="20"/>
          <w:lang w:val="fr-FR"/>
        </w:rPr>
      </w:pPr>
      <w:r>
        <w:rPr>
          <w:rFonts w:ascii="Calibri" w:eastAsia="Calibri" w:hAnsi="Calibri"/>
          <w:b/>
          <w:color w:val="17365D"/>
          <w:spacing w:val="5"/>
          <w:sz w:val="20"/>
          <w:lang w:val="fr-FR"/>
        </w:rPr>
        <w:tab/>
      </w:r>
      <w:r>
        <w:rPr>
          <w:rFonts w:ascii="Calibri" w:eastAsia="Calibri" w:hAnsi="Calibri"/>
          <w:b/>
          <w:color w:val="17365D"/>
          <w:spacing w:val="5"/>
          <w:sz w:val="20"/>
          <w:lang w:val="fr-FR"/>
        </w:rPr>
        <w:tab/>
      </w:r>
    </w:p>
    <w:p w:rsidR="0091152A" w:rsidRDefault="0091152A" w:rsidP="0091152A">
      <w:pPr>
        <w:textAlignment w:val="baseline"/>
        <w:rPr>
          <w:rFonts w:ascii="Calibri" w:eastAsia="Calibri" w:hAnsi="Calibri"/>
          <w:b/>
          <w:color w:val="17365D"/>
          <w:spacing w:val="5"/>
          <w:sz w:val="20"/>
          <w:lang w:val="fr-FR"/>
        </w:rPr>
      </w:pPr>
    </w:p>
    <w:p w:rsidR="0091152A" w:rsidRDefault="0091152A" w:rsidP="0091152A">
      <w:pPr>
        <w:textAlignment w:val="baseline"/>
        <w:rPr>
          <w:rFonts w:ascii="Calibri" w:eastAsia="Calibri" w:hAnsi="Calibri"/>
          <w:b/>
          <w:color w:val="17365D"/>
          <w:spacing w:val="5"/>
          <w:sz w:val="20"/>
          <w:lang w:val="fr-FR"/>
        </w:rPr>
      </w:pPr>
    </w:p>
    <w:p w:rsidR="00684554" w:rsidRDefault="00684554">
      <w:pPr>
        <w:textAlignment w:val="baseline"/>
      </w:pPr>
    </w:p>
    <w:p w:rsidR="00684554" w:rsidRDefault="00684554"/>
    <w:p w:rsidR="001631FE" w:rsidRDefault="001631FE"/>
    <w:p w:rsidR="00134922" w:rsidRDefault="00134922"/>
    <w:p w:rsidR="00134922" w:rsidRDefault="00134922"/>
    <w:p w:rsidR="00134922" w:rsidRDefault="00134922" w:rsidP="00134922">
      <w:pPr>
        <w:ind w:left="426"/>
        <w:sectPr w:rsidR="00134922" w:rsidSect="00134922">
          <w:footerReference w:type="default" r:id="rId9"/>
          <w:type w:val="continuous"/>
          <w:pgSz w:w="11909" w:h="16838"/>
          <w:pgMar w:top="0" w:right="710" w:bottom="0" w:left="0" w:header="720" w:footer="599" w:gutter="0"/>
          <w:cols w:space="720"/>
        </w:sectPr>
      </w:pPr>
    </w:p>
    <w:p w:rsidR="008851C4" w:rsidRDefault="00FC24B6" w:rsidP="0091152A">
      <w:pPr>
        <w:spacing w:before="9" w:after="382"/>
        <w:ind w:left="3624" w:right="4127"/>
        <w:jc w:val="center"/>
        <w:textAlignment w:val="baseline"/>
      </w:pPr>
      <w:r>
        <w:rPr>
          <w:noProof/>
          <w:lang w:val="fr-FR" w:eastAsia="fr-FR"/>
        </w:rPr>
        <w:lastRenderedPageBreak/>
        <w:drawing>
          <wp:inline distT="0" distB="0" distL="0" distR="0">
            <wp:extent cx="1148715" cy="478155"/>
            <wp:effectExtent l="0" t="0" r="0" b="0"/>
            <wp:docPr id="5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est1"/>
                    <pic:cNvPicPr preferRelativeResize="0"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48715" cy="478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68DD" w:rsidRDefault="004268DD" w:rsidP="004268DD">
      <w:pPr>
        <w:pStyle w:val="Titre1"/>
        <w:numPr>
          <w:ilvl w:val="0"/>
          <w:numId w:val="15"/>
        </w:numPr>
        <w:rPr>
          <w:rFonts w:eastAsia="Calibri"/>
          <w:lang w:val="fr-FR"/>
        </w:rPr>
      </w:pPr>
      <w:r>
        <w:rPr>
          <w:rFonts w:eastAsia="Calibri"/>
          <w:lang w:val="fr-FR"/>
        </w:rPr>
        <w:t>Programme provisoire</w:t>
      </w:r>
    </w:p>
    <w:p w:rsidR="004268DD" w:rsidRDefault="004268DD" w:rsidP="00F74B8A">
      <w:pPr>
        <w:spacing w:after="610"/>
        <w:ind w:left="2591" w:right="3830"/>
        <w:textAlignment w:val="baseline"/>
      </w:pPr>
    </w:p>
    <w:p w:rsidR="00F74B8A" w:rsidRDefault="00F74B8A" w:rsidP="00F74B8A">
      <w:pPr>
        <w:spacing w:after="610"/>
        <w:ind w:left="2591" w:right="3830"/>
        <w:textAlignment w:val="baseline"/>
      </w:pPr>
      <w:r>
        <w:rPr>
          <w:noProof/>
          <w:lang w:val="fr-FR" w:eastAsia="fr-FR"/>
        </w:rPr>
        <w:drawing>
          <wp:inline distT="0" distB="0" distL="0" distR="0" wp14:anchorId="6029BBF2" wp14:editId="3C1C1359">
            <wp:extent cx="2877185" cy="874395"/>
            <wp:effectExtent l="0" t="0" r="0" b="0"/>
            <wp:docPr id="7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test1"/>
                    <pic:cNvPicPr preferRelativeResize="0"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77185" cy="874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40304"/>
          <w:insideV w:val="single" w:sz="6" w:space="0" w:color="040304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2"/>
        <w:gridCol w:w="5811"/>
      </w:tblGrid>
      <w:tr w:rsidR="00F74B8A" w:rsidTr="00F74B8A">
        <w:trPr>
          <w:trHeight w:hRule="exact" w:val="977"/>
        </w:trPr>
        <w:tc>
          <w:tcPr>
            <w:tcW w:w="4112" w:type="dxa"/>
            <w:vAlign w:val="center"/>
          </w:tcPr>
          <w:p w:rsidR="00F74B8A" w:rsidRDefault="00F74B8A" w:rsidP="00A8208D">
            <w:pPr>
              <w:spacing w:before="237" w:after="244" w:line="282" w:lineRule="exact"/>
              <w:ind w:right="1603"/>
              <w:jc w:val="right"/>
              <w:textAlignment w:val="baseline"/>
              <w:rPr>
                <w:rFonts w:ascii="Arial" w:eastAsia="Arial" w:hAnsi="Arial"/>
                <w:color w:val="040304"/>
                <w:spacing w:val="-6"/>
                <w:sz w:val="24"/>
                <w:lang w:val="fr-FR"/>
              </w:rPr>
            </w:pPr>
            <w:proofErr w:type="spellStart"/>
            <w:r>
              <w:rPr>
                <w:rFonts w:ascii="Arial" w:eastAsia="Arial" w:hAnsi="Arial"/>
                <w:color w:val="040304"/>
                <w:spacing w:val="-6"/>
                <w:sz w:val="24"/>
                <w:lang w:val="fr-FR"/>
              </w:rPr>
              <w:t>Wednesday</w:t>
            </w:r>
            <w:proofErr w:type="spellEnd"/>
            <w:r>
              <w:rPr>
                <w:rFonts w:ascii="Arial" w:eastAsia="Arial" w:hAnsi="Arial"/>
                <w:color w:val="040304"/>
                <w:spacing w:val="-6"/>
                <w:sz w:val="24"/>
                <w:lang w:val="fr-FR"/>
              </w:rPr>
              <w:t>, May 22</w:t>
            </w:r>
            <w:r>
              <w:rPr>
                <w:rFonts w:ascii="Arial" w:eastAsia="Arial" w:hAnsi="Arial"/>
                <w:color w:val="040304"/>
                <w:spacing w:val="-6"/>
                <w:sz w:val="24"/>
                <w:vertAlign w:val="superscript"/>
                <w:lang w:val="fr-FR"/>
              </w:rPr>
              <w:t>tnd</w:t>
            </w:r>
            <w:r>
              <w:rPr>
                <w:rFonts w:ascii="Arial" w:eastAsia="Arial" w:hAnsi="Arial"/>
                <w:color w:val="040304"/>
                <w:spacing w:val="-6"/>
                <w:sz w:val="16"/>
                <w:lang w:val="fr-FR"/>
              </w:rPr>
              <w:t xml:space="preserve"> </w:t>
            </w:r>
          </w:p>
        </w:tc>
        <w:tc>
          <w:tcPr>
            <w:tcW w:w="5811" w:type="dxa"/>
          </w:tcPr>
          <w:p w:rsidR="00F74B8A" w:rsidRDefault="00F74B8A" w:rsidP="000F068A">
            <w:pPr>
              <w:spacing w:before="259" w:after="253" w:line="251" w:lineRule="exact"/>
              <w:ind w:right="515"/>
              <w:textAlignment w:val="baseline"/>
              <w:rPr>
                <w:rFonts w:ascii="Arial" w:eastAsia="Arial" w:hAnsi="Arial"/>
                <w:color w:val="040304"/>
                <w:lang w:val="fr-FR"/>
              </w:rPr>
            </w:pPr>
            <w:r>
              <w:rPr>
                <w:rFonts w:ascii="Arial" w:eastAsia="Arial" w:hAnsi="Arial"/>
                <w:color w:val="040304"/>
                <w:lang w:val="fr-FR"/>
              </w:rPr>
              <w:t>Nominal entries deadline</w:t>
            </w:r>
            <w:r w:rsidR="000F068A">
              <w:rPr>
                <w:rFonts w:ascii="Arial" w:eastAsia="Arial" w:hAnsi="Arial"/>
                <w:color w:val="040304"/>
                <w:lang w:val="fr-FR"/>
              </w:rPr>
              <w:t xml:space="preserve"> </w:t>
            </w:r>
            <w:r>
              <w:rPr>
                <w:rFonts w:ascii="Arial" w:eastAsia="Arial" w:hAnsi="Arial"/>
                <w:color w:val="040304"/>
                <w:lang w:val="fr-FR"/>
              </w:rPr>
              <w:t>(</w:t>
            </w:r>
            <w:proofErr w:type="spellStart"/>
            <w:r>
              <w:rPr>
                <w:rFonts w:ascii="Arial" w:eastAsia="Arial" w:hAnsi="Arial"/>
                <w:color w:val="040304"/>
                <w:lang w:val="fr-FR"/>
              </w:rPr>
              <w:t>through</w:t>
            </w:r>
            <w:proofErr w:type="spellEnd"/>
            <w:r>
              <w:rPr>
                <w:rFonts w:ascii="Arial" w:eastAsia="Arial" w:hAnsi="Arial"/>
                <w:color w:val="040304"/>
                <w:lang w:val="fr-FR"/>
              </w:rPr>
              <w:t xml:space="preserve"> SDP). Inscription réalisée </w:t>
            </w:r>
            <w:r w:rsidR="000F068A">
              <w:rPr>
                <w:rFonts w:ascii="Arial" w:eastAsia="Arial" w:hAnsi="Arial"/>
                <w:color w:val="040304"/>
                <w:lang w:val="fr-FR"/>
              </w:rPr>
              <w:t>par</w:t>
            </w:r>
            <w:r>
              <w:rPr>
                <w:rFonts w:ascii="Arial" w:eastAsia="Arial" w:hAnsi="Arial"/>
                <w:color w:val="040304"/>
                <w:lang w:val="fr-FR"/>
              </w:rPr>
              <w:t xml:space="preserve"> la FFCK</w:t>
            </w:r>
          </w:p>
        </w:tc>
      </w:tr>
    </w:tbl>
    <w:p w:rsidR="00F74B8A" w:rsidRDefault="00F74B8A" w:rsidP="00F74B8A">
      <w:pPr>
        <w:spacing w:after="231" w:line="20" w:lineRule="exact"/>
      </w:pPr>
    </w:p>
    <w:tbl>
      <w:tblPr>
        <w:tblW w:w="9923" w:type="dxa"/>
        <w:tblInd w:w="-2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1420"/>
        <w:gridCol w:w="5809"/>
      </w:tblGrid>
      <w:tr w:rsidR="00F74B8A" w:rsidTr="000F068A">
        <w:trPr>
          <w:trHeight w:hRule="exact" w:val="566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4B8A" w:rsidRDefault="00F74B8A" w:rsidP="00A8208D">
            <w:pPr>
              <w:spacing w:before="48" w:after="44" w:line="237" w:lineRule="exact"/>
              <w:ind w:left="108" w:right="504"/>
              <w:textAlignment w:val="baseline"/>
              <w:rPr>
                <w:rFonts w:ascii="Arial" w:eastAsia="Arial" w:hAnsi="Arial"/>
                <w:color w:val="040304"/>
                <w:sz w:val="24"/>
                <w:lang w:val="fr-FR"/>
              </w:rPr>
            </w:pPr>
            <w:r>
              <w:rPr>
                <w:rFonts w:ascii="Arial" w:eastAsia="Arial" w:hAnsi="Arial"/>
                <w:color w:val="040304"/>
                <w:sz w:val="24"/>
                <w:lang w:val="fr-FR"/>
              </w:rPr>
              <w:t>Tuesday, May 28</w:t>
            </w:r>
            <w:r>
              <w:rPr>
                <w:rFonts w:ascii="Arial" w:eastAsia="Arial" w:hAnsi="Arial"/>
                <w:color w:val="040304"/>
                <w:sz w:val="24"/>
                <w:vertAlign w:val="superscript"/>
                <w:lang w:val="fr-FR"/>
              </w:rPr>
              <w:t>th</w:t>
            </w:r>
            <w:r>
              <w:rPr>
                <w:rFonts w:ascii="Arial" w:eastAsia="Arial" w:hAnsi="Arial"/>
                <w:color w:val="040304"/>
                <w:sz w:val="16"/>
                <w:lang w:val="fr-FR"/>
              </w:rPr>
              <w:t xml:space="preserve"> </w:t>
            </w:r>
          </w:p>
        </w:tc>
        <w:tc>
          <w:tcPr>
            <w:tcW w:w="1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4B8A" w:rsidRDefault="00F74B8A" w:rsidP="00A8208D">
            <w:pPr>
              <w:spacing w:before="35" w:after="23" w:line="254" w:lineRule="exact"/>
              <w:jc w:val="center"/>
              <w:textAlignment w:val="baseline"/>
              <w:rPr>
                <w:rFonts w:ascii="Arial" w:eastAsia="Arial" w:hAnsi="Arial"/>
                <w:color w:val="040304"/>
                <w:lang w:val="fr-FR"/>
              </w:rPr>
            </w:pPr>
            <w:r>
              <w:rPr>
                <w:rFonts w:ascii="Arial" w:eastAsia="Arial" w:hAnsi="Arial"/>
                <w:color w:val="040304"/>
                <w:lang w:val="fr-FR"/>
              </w:rPr>
              <w:t xml:space="preserve">8h – 10h </w:t>
            </w:r>
            <w:r>
              <w:rPr>
                <w:rFonts w:ascii="Arial" w:eastAsia="Arial" w:hAnsi="Arial"/>
                <w:color w:val="040304"/>
                <w:lang w:val="fr-FR"/>
              </w:rPr>
              <w:br/>
              <w:t>18h30 – 20h30</w:t>
            </w:r>
          </w:p>
        </w:tc>
        <w:tc>
          <w:tcPr>
            <w:tcW w:w="5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74B8A" w:rsidRDefault="00F74B8A" w:rsidP="00A8208D">
            <w:pPr>
              <w:spacing w:before="167" w:after="148" w:line="251" w:lineRule="exact"/>
              <w:ind w:left="114"/>
              <w:textAlignment w:val="baseline"/>
              <w:rPr>
                <w:rFonts w:ascii="Arial" w:eastAsia="Arial" w:hAnsi="Arial"/>
                <w:color w:val="040304"/>
                <w:lang w:val="fr-FR"/>
              </w:rPr>
            </w:pPr>
            <w:r>
              <w:rPr>
                <w:rFonts w:ascii="Arial" w:eastAsia="Arial" w:hAnsi="Arial"/>
                <w:color w:val="040304"/>
                <w:lang w:val="fr-FR"/>
              </w:rPr>
              <w:t>Free training</w:t>
            </w:r>
          </w:p>
        </w:tc>
      </w:tr>
      <w:tr w:rsidR="00F74B8A" w:rsidTr="000F068A">
        <w:trPr>
          <w:trHeight w:hRule="exact" w:val="250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vAlign w:val="center"/>
          </w:tcPr>
          <w:p w:rsidR="00F74B8A" w:rsidRDefault="00F74B8A" w:rsidP="00A8208D">
            <w:pPr>
              <w:spacing w:line="229" w:lineRule="exact"/>
              <w:ind w:left="115"/>
              <w:textAlignment w:val="baseline"/>
              <w:rPr>
                <w:rFonts w:ascii="Arial" w:eastAsia="Arial" w:hAnsi="Arial"/>
                <w:color w:val="040304"/>
                <w:sz w:val="24"/>
                <w:lang w:val="fr-FR"/>
              </w:rPr>
            </w:pPr>
            <w:proofErr w:type="spellStart"/>
            <w:r>
              <w:rPr>
                <w:rFonts w:ascii="Arial" w:eastAsia="Arial" w:hAnsi="Arial"/>
                <w:color w:val="040304"/>
                <w:sz w:val="24"/>
                <w:lang w:val="fr-FR"/>
              </w:rPr>
              <w:t>Wednesday</w:t>
            </w:r>
            <w:proofErr w:type="spellEnd"/>
            <w:r>
              <w:rPr>
                <w:rFonts w:ascii="Arial" w:eastAsia="Arial" w:hAnsi="Arial"/>
                <w:color w:val="040304"/>
                <w:sz w:val="24"/>
                <w:lang w:val="fr-FR"/>
              </w:rPr>
              <w:t>, May</w:t>
            </w:r>
          </w:p>
        </w:tc>
        <w:tc>
          <w:tcPr>
            <w:tcW w:w="1420" w:type="dxa"/>
            <w:tcBorders>
              <w:top w:val="single" w:sz="5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vAlign w:val="center"/>
          </w:tcPr>
          <w:p w:rsidR="00F74B8A" w:rsidRDefault="00F74B8A" w:rsidP="00A8208D">
            <w:pPr>
              <w:spacing w:before="33" w:line="211" w:lineRule="exact"/>
              <w:jc w:val="center"/>
              <w:textAlignment w:val="baseline"/>
              <w:rPr>
                <w:rFonts w:ascii="Arial" w:eastAsia="Arial" w:hAnsi="Arial"/>
                <w:color w:val="040304"/>
                <w:lang w:val="fr-FR"/>
              </w:rPr>
            </w:pPr>
            <w:r>
              <w:rPr>
                <w:rFonts w:ascii="Arial" w:eastAsia="Arial" w:hAnsi="Arial"/>
                <w:color w:val="040304"/>
                <w:lang w:val="fr-FR"/>
              </w:rPr>
              <w:t>8h – 10h</w:t>
            </w:r>
          </w:p>
        </w:tc>
        <w:tc>
          <w:tcPr>
            <w:tcW w:w="580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74B8A" w:rsidRDefault="00F74B8A" w:rsidP="00F74B8A">
            <w:pPr>
              <w:spacing w:before="167" w:after="148" w:line="251" w:lineRule="exact"/>
              <w:ind w:left="114"/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  <w:r>
              <w:rPr>
                <w:rFonts w:ascii="Arial" w:eastAsia="Arial" w:hAnsi="Arial"/>
                <w:color w:val="040304"/>
                <w:lang w:val="fr-FR"/>
              </w:rPr>
              <w:t>Free training</w:t>
            </w:r>
          </w:p>
        </w:tc>
      </w:tr>
      <w:tr w:rsidR="00F74B8A" w:rsidTr="000F068A">
        <w:trPr>
          <w:trHeight w:hRule="exact" w:val="312"/>
        </w:trPr>
        <w:tc>
          <w:tcPr>
            <w:tcW w:w="2694" w:type="dxa"/>
            <w:tcBorders>
              <w:top w:val="none" w:sz="0" w:space="0" w:color="02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74B8A" w:rsidRDefault="00F74B8A" w:rsidP="00A8208D">
            <w:pPr>
              <w:spacing w:after="43" w:line="268" w:lineRule="exact"/>
              <w:ind w:left="115"/>
              <w:textAlignment w:val="baseline"/>
              <w:rPr>
                <w:rFonts w:ascii="Arial" w:eastAsia="Arial" w:hAnsi="Arial"/>
                <w:color w:val="040304"/>
                <w:sz w:val="24"/>
                <w:lang w:val="fr-FR"/>
              </w:rPr>
            </w:pPr>
            <w:r>
              <w:rPr>
                <w:rFonts w:ascii="Arial" w:eastAsia="Arial" w:hAnsi="Arial"/>
                <w:color w:val="040304"/>
                <w:sz w:val="24"/>
                <w:lang w:val="fr-FR"/>
              </w:rPr>
              <w:t>29</w:t>
            </w:r>
            <w:r>
              <w:rPr>
                <w:rFonts w:ascii="Arial" w:eastAsia="Arial" w:hAnsi="Arial"/>
                <w:color w:val="040304"/>
                <w:sz w:val="24"/>
                <w:vertAlign w:val="superscript"/>
                <w:lang w:val="fr-FR"/>
              </w:rPr>
              <w:t>th</w:t>
            </w:r>
            <w:r>
              <w:rPr>
                <w:rFonts w:ascii="Arial" w:eastAsia="Arial" w:hAnsi="Arial"/>
                <w:color w:val="040304"/>
                <w:sz w:val="16"/>
                <w:lang w:val="fr-FR"/>
              </w:rPr>
              <w:t xml:space="preserve"> </w:t>
            </w:r>
          </w:p>
        </w:tc>
        <w:tc>
          <w:tcPr>
            <w:tcW w:w="1420" w:type="dxa"/>
            <w:tcBorders>
              <w:top w:val="none" w:sz="0" w:space="0" w:color="02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74B8A" w:rsidRDefault="00F74B8A" w:rsidP="00A8208D">
            <w:pPr>
              <w:spacing w:before="38" w:after="22" w:line="251" w:lineRule="exact"/>
              <w:jc w:val="center"/>
              <w:textAlignment w:val="baseline"/>
              <w:rPr>
                <w:rFonts w:ascii="Arial" w:eastAsia="Arial" w:hAnsi="Arial"/>
                <w:color w:val="040304"/>
                <w:lang w:val="fr-FR"/>
              </w:rPr>
            </w:pPr>
            <w:r>
              <w:rPr>
                <w:rFonts w:ascii="Arial" w:eastAsia="Arial" w:hAnsi="Arial"/>
                <w:color w:val="040304"/>
                <w:lang w:val="fr-FR"/>
              </w:rPr>
              <w:t>18h30 – 20h30</w:t>
            </w:r>
          </w:p>
        </w:tc>
        <w:tc>
          <w:tcPr>
            <w:tcW w:w="580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4B8A" w:rsidRDefault="00F74B8A" w:rsidP="00A8208D">
            <w:pPr>
              <w:spacing w:after="147" w:line="164" w:lineRule="exact"/>
              <w:ind w:left="114"/>
              <w:textAlignment w:val="baseline"/>
              <w:rPr>
                <w:rFonts w:ascii="Arial" w:eastAsia="Arial" w:hAnsi="Arial"/>
                <w:color w:val="040304"/>
                <w:lang w:val="fr-FR"/>
              </w:rPr>
            </w:pPr>
          </w:p>
        </w:tc>
      </w:tr>
      <w:tr w:rsidR="00F74B8A" w:rsidTr="000F068A">
        <w:trPr>
          <w:trHeight w:hRule="exact" w:val="346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vAlign w:val="center"/>
          </w:tcPr>
          <w:p w:rsidR="00F74B8A" w:rsidRDefault="00F74B8A" w:rsidP="00A8208D">
            <w:pPr>
              <w:spacing w:before="116" w:line="229" w:lineRule="exact"/>
              <w:ind w:left="115"/>
              <w:textAlignment w:val="baseline"/>
              <w:rPr>
                <w:rFonts w:ascii="Arial" w:eastAsia="Arial" w:hAnsi="Arial"/>
                <w:color w:val="040304"/>
                <w:sz w:val="24"/>
                <w:lang w:val="fr-FR"/>
              </w:rPr>
            </w:pPr>
            <w:r>
              <w:rPr>
                <w:rFonts w:ascii="Arial" w:eastAsia="Arial" w:hAnsi="Arial"/>
                <w:color w:val="040304"/>
                <w:sz w:val="24"/>
                <w:lang w:val="fr-FR"/>
              </w:rPr>
              <w:t>Thursday, May</w:t>
            </w:r>
          </w:p>
        </w:tc>
        <w:tc>
          <w:tcPr>
            <w:tcW w:w="1420" w:type="dxa"/>
            <w:tcBorders>
              <w:top w:val="single" w:sz="5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vAlign w:val="center"/>
          </w:tcPr>
          <w:p w:rsidR="00F74B8A" w:rsidRDefault="00F74B8A" w:rsidP="00A8208D">
            <w:pPr>
              <w:spacing w:after="80" w:line="251" w:lineRule="exact"/>
              <w:jc w:val="center"/>
              <w:textAlignment w:val="baseline"/>
              <w:rPr>
                <w:rFonts w:ascii="Arial" w:eastAsia="Arial" w:hAnsi="Arial"/>
                <w:color w:val="040304"/>
                <w:lang w:val="fr-FR"/>
              </w:rPr>
            </w:pPr>
            <w:r>
              <w:rPr>
                <w:rFonts w:ascii="Arial" w:eastAsia="Arial" w:hAnsi="Arial"/>
                <w:color w:val="040304"/>
                <w:lang w:val="fr-FR"/>
              </w:rPr>
              <w:t>8h30 – 10h30</w:t>
            </w:r>
          </w:p>
        </w:tc>
        <w:tc>
          <w:tcPr>
            <w:tcW w:w="5809" w:type="dxa"/>
            <w:tcBorders>
              <w:top w:val="single" w:sz="5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vAlign w:val="center"/>
          </w:tcPr>
          <w:p w:rsidR="00F74B8A" w:rsidRDefault="00F74B8A" w:rsidP="00A8208D">
            <w:pPr>
              <w:spacing w:after="80" w:line="251" w:lineRule="exact"/>
              <w:ind w:left="114"/>
              <w:textAlignment w:val="baseline"/>
              <w:rPr>
                <w:rFonts w:ascii="Arial" w:eastAsia="Arial" w:hAnsi="Arial"/>
                <w:color w:val="040304"/>
                <w:lang w:val="fr-FR"/>
              </w:rPr>
            </w:pPr>
            <w:r>
              <w:rPr>
                <w:rFonts w:ascii="Arial" w:eastAsia="Arial" w:hAnsi="Arial"/>
                <w:color w:val="040304"/>
                <w:lang w:val="fr-FR"/>
              </w:rPr>
              <w:t>Free training</w:t>
            </w:r>
          </w:p>
          <w:p w:rsidR="00F74B8A" w:rsidRDefault="00F74B8A" w:rsidP="00A8208D">
            <w:pPr>
              <w:spacing w:after="80" w:line="251" w:lineRule="exact"/>
              <w:ind w:left="114"/>
              <w:textAlignment w:val="baseline"/>
              <w:rPr>
                <w:rFonts w:ascii="Arial" w:eastAsia="Arial" w:hAnsi="Arial"/>
                <w:color w:val="040304"/>
                <w:lang w:val="fr-FR"/>
              </w:rPr>
            </w:pPr>
          </w:p>
          <w:p w:rsidR="00F74B8A" w:rsidRDefault="00F74B8A" w:rsidP="00A8208D">
            <w:pPr>
              <w:spacing w:after="80" w:line="251" w:lineRule="exact"/>
              <w:ind w:left="114"/>
              <w:textAlignment w:val="baseline"/>
              <w:rPr>
                <w:rFonts w:ascii="Arial" w:eastAsia="Arial" w:hAnsi="Arial"/>
                <w:color w:val="040304"/>
                <w:lang w:val="fr-FR"/>
              </w:rPr>
            </w:pPr>
          </w:p>
        </w:tc>
      </w:tr>
      <w:tr w:rsidR="00F74B8A" w:rsidTr="000F068A">
        <w:trPr>
          <w:trHeight w:hRule="exact" w:val="422"/>
        </w:trPr>
        <w:tc>
          <w:tcPr>
            <w:tcW w:w="2694" w:type="dxa"/>
            <w:tcBorders>
              <w:top w:val="none" w:sz="0" w:space="0" w:color="02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4B8A" w:rsidRDefault="00F74B8A" w:rsidP="00A8208D">
            <w:pPr>
              <w:spacing w:after="141" w:line="270" w:lineRule="exact"/>
              <w:ind w:left="115"/>
              <w:textAlignment w:val="baseline"/>
              <w:rPr>
                <w:rFonts w:ascii="Arial" w:eastAsia="Arial" w:hAnsi="Arial"/>
                <w:color w:val="040304"/>
                <w:sz w:val="24"/>
                <w:lang w:val="fr-FR"/>
              </w:rPr>
            </w:pPr>
            <w:r>
              <w:rPr>
                <w:rFonts w:ascii="Arial" w:eastAsia="Arial" w:hAnsi="Arial"/>
                <w:color w:val="040304"/>
                <w:sz w:val="24"/>
                <w:lang w:val="fr-FR"/>
              </w:rPr>
              <w:t>30</w:t>
            </w:r>
            <w:r>
              <w:rPr>
                <w:rFonts w:ascii="Arial" w:eastAsia="Arial" w:hAnsi="Arial"/>
                <w:color w:val="040304"/>
                <w:sz w:val="16"/>
                <w:lang w:val="fr-FR"/>
              </w:rPr>
              <w:t>th</w:t>
            </w:r>
          </w:p>
        </w:tc>
        <w:tc>
          <w:tcPr>
            <w:tcW w:w="1420" w:type="dxa"/>
            <w:tcBorders>
              <w:top w:val="none" w:sz="0" w:space="0" w:color="02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4B8A" w:rsidRDefault="00F74B8A" w:rsidP="00F74B8A">
            <w:pPr>
              <w:spacing w:line="208" w:lineRule="exact"/>
              <w:jc w:val="center"/>
              <w:textAlignment w:val="baseline"/>
              <w:rPr>
                <w:rFonts w:ascii="Arial" w:eastAsia="Arial" w:hAnsi="Arial"/>
                <w:color w:val="040304"/>
                <w:lang w:val="fr-FR"/>
              </w:rPr>
            </w:pPr>
            <w:r>
              <w:rPr>
                <w:rFonts w:ascii="Arial" w:eastAsia="Arial" w:hAnsi="Arial"/>
                <w:color w:val="040304"/>
                <w:lang w:val="fr-FR"/>
              </w:rPr>
              <w:t xml:space="preserve">18h – 20h </w:t>
            </w:r>
            <w:r>
              <w:rPr>
                <w:rFonts w:ascii="Arial" w:eastAsia="Arial" w:hAnsi="Arial"/>
                <w:color w:val="040304"/>
                <w:lang w:val="fr-FR"/>
              </w:rPr>
              <w:br/>
            </w:r>
          </w:p>
        </w:tc>
        <w:tc>
          <w:tcPr>
            <w:tcW w:w="5809" w:type="dxa"/>
            <w:tcBorders>
              <w:top w:val="none" w:sz="0" w:space="0" w:color="02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4B8A" w:rsidRDefault="00F74B8A" w:rsidP="00A8208D">
            <w:pPr>
              <w:spacing w:before="4" w:line="244" w:lineRule="exact"/>
              <w:ind w:left="144"/>
              <w:textAlignment w:val="baseline"/>
              <w:rPr>
                <w:rFonts w:ascii="Arial" w:eastAsia="Arial" w:hAnsi="Arial"/>
                <w:color w:val="040304"/>
                <w:lang w:val="fr-FR"/>
              </w:rPr>
            </w:pPr>
          </w:p>
        </w:tc>
      </w:tr>
      <w:tr w:rsidR="00F74B8A" w:rsidTr="000F068A">
        <w:trPr>
          <w:trHeight w:hRule="exact" w:val="322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</w:tcPr>
          <w:p w:rsidR="00F74B8A" w:rsidRDefault="00F74B8A" w:rsidP="00A8208D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  <w:r>
              <w:rPr>
                <w:rFonts w:ascii="Arial" w:eastAsia="Arial" w:hAnsi="Arial"/>
                <w:color w:val="000000"/>
                <w:sz w:val="24"/>
                <w:lang w:val="fr-FR"/>
              </w:rPr>
              <w:t xml:space="preserve"> </w:t>
            </w:r>
          </w:p>
        </w:tc>
        <w:tc>
          <w:tcPr>
            <w:tcW w:w="1420" w:type="dxa"/>
            <w:tcBorders>
              <w:top w:val="single" w:sz="5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vAlign w:val="center"/>
          </w:tcPr>
          <w:p w:rsidR="00F74B8A" w:rsidRDefault="00F74B8A" w:rsidP="00A8208D">
            <w:pPr>
              <w:spacing w:before="105" w:line="206" w:lineRule="exact"/>
              <w:jc w:val="center"/>
              <w:textAlignment w:val="baseline"/>
              <w:rPr>
                <w:rFonts w:ascii="Arial" w:eastAsia="Arial" w:hAnsi="Arial"/>
                <w:color w:val="040304"/>
                <w:lang w:val="fr-FR"/>
              </w:rPr>
            </w:pPr>
            <w:r>
              <w:rPr>
                <w:rFonts w:ascii="Arial" w:eastAsia="Arial" w:hAnsi="Arial"/>
                <w:color w:val="040304"/>
                <w:lang w:val="fr-FR"/>
              </w:rPr>
              <w:t>8h30 – 10h30</w:t>
            </w:r>
          </w:p>
        </w:tc>
        <w:tc>
          <w:tcPr>
            <w:tcW w:w="5809" w:type="dxa"/>
            <w:tcBorders>
              <w:top w:val="single" w:sz="5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vAlign w:val="center"/>
          </w:tcPr>
          <w:p w:rsidR="00F74B8A" w:rsidRDefault="00F74B8A" w:rsidP="00A8208D">
            <w:pPr>
              <w:spacing w:after="46" w:line="251" w:lineRule="exact"/>
              <w:ind w:left="114"/>
              <w:textAlignment w:val="baseline"/>
              <w:rPr>
                <w:rFonts w:ascii="Arial" w:eastAsia="Arial" w:hAnsi="Arial"/>
                <w:color w:val="040304"/>
                <w:lang w:val="fr-FR"/>
              </w:rPr>
            </w:pPr>
            <w:r>
              <w:rPr>
                <w:rFonts w:ascii="Arial" w:eastAsia="Arial" w:hAnsi="Arial"/>
                <w:color w:val="040304"/>
                <w:lang w:val="fr-FR"/>
              </w:rPr>
              <w:t>Free training</w:t>
            </w:r>
          </w:p>
        </w:tc>
      </w:tr>
      <w:tr w:rsidR="00F74B8A" w:rsidTr="000F068A">
        <w:trPr>
          <w:trHeight w:hRule="exact" w:val="254"/>
        </w:trPr>
        <w:tc>
          <w:tcPr>
            <w:tcW w:w="2694" w:type="dxa"/>
            <w:tcBorders>
              <w:top w:val="none" w:sz="0" w:space="0" w:color="020000"/>
              <w:left w:val="single" w:sz="5" w:space="0" w:color="000000"/>
              <w:bottom w:val="none" w:sz="0" w:space="0" w:color="020000"/>
              <w:right w:val="single" w:sz="5" w:space="0" w:color="000000"/>
            </w:tcBorders>
          </w:tcPr>
          <w:p w:rsidR="00F74B8A" w:rsidRDefault="00F74B8A" w:rsidP="00A8208D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  <w:r>
              <w:rPr>
                <w:rFonts w:ascii="Arial" w:eastAsia="Arial" w:hAnsi="Arial"/>
                <w:color w:val="000000"/>
                <w:sz w:val="24"/>
                <w:lang w:val="fr-FR"/>
              </w:rPr>
              <w:t xml:space="preserve"> </w:t>
            </w:r>
          </w:p>
        </w:tc>
        <w:tc>
          <w:tcPr>
            <w:tcW w:w="1420" w:type="dxa"/>
            <w:tcBorders>
              <w:top w:val="none" w:sz="0" w:space="0" w:color="02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vAlign w:val="center"/>
          </w:tcPr>
          <w:p w:rsidR="00F74B8A" w:rsidRDefault="00F74B8A" w:rsidP="00A8208D">
            <w:pPr>
              <w:spacing w:before="37" w:line="211" w:lineRule="exact"/>
              <w:jc w:val="center"/>
              <w:textAlignment w:val="baseline"/>
              <w:rPr>
                <w:rFonts w:ascii="Arial" w:eastAsia="Arial" w:hAnsi="Arial"/>
                <w:color w:val="040304"/>
                <w:lang w:val="fr-FR"/>
              </w:rPr>
            </w:pPr>
            <w:r>
              <w:rPr>
                <w:rFonts w:ascii="Arial" w:eastAsia="Arial" w:hAnsi="Arial"/>
                <w:color w:val="040304"/>
                <w:lang w:val="fr-FR"/>
              </w:rPr>
              <w:t>17h – 19h</w:t>
            </w:r>
          </w:p>
        </w:tc>
        <w:tc>
          <w:tcPr>
            <w:tcW w:w="5809" w:type="dxa"/>
            <w:tcBorders>
              <w:top w:val="none" w:sz="0" w:space="0" w:color="02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vAlign w:val="center"/>
          </w:tcPr>
          <w:p w:rsidR="00F74B8A" w:rsidRDefault="00F74B8A" w:rsidP="00A8208D">
            <w:pPr>
              <w:spacing w:after="51" w:line="197" w:lineRule="exact"/>
              <w:ind w:left="114"/>
              <w:textAlignment w:val="baseline"/>
              <w:rPr>
                <w:rFonts w:ascii="Arial" w:eastAsia="Arial" w:hAnsi="Arial"/>
                <w:color w:val="040304"/>
                <w:lang w:val="fr-FR"/>
              </w:rPr>
            </w:pPr>
            <w:r>
              <w:rPr>
                <w:rFonts w:ascii="Arial" w:eastAsia="Arial" w:hAnsi="Arial"/>
                <w:color w:val="040304"/>
                <w:lang w:val="fr-FR"/>
              </w:rPr>
              <w:t>Free training</w:t>
            </w:r>
          </w:p>
        </w:tc>
      </w:tr>
      <w:tr w:rsidR="00F74B8A" w:rsidTr="000F068A">
        <w:trPr>
          <w:trHeight w:hRule="exact" w:val="250"/>
        </w:trPr>
        <w:tc>
          <w:tcPr>
            <w:tcW w:w="2694" w:type="dxa"/>
            <w:tcBorders>
              <w:top w:val="none" w:sz="0" w:space="0" w:color="02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vAlign w:val="center"/>
          </w:tcPr>
          <w:p w:rsidR="00F74B8A" w:rsidRDefault="00F74B8A" w:rsidP="00A8208D">
            <w:pPr>
              <w:spacing w:line="236" w:lineRule="exact"/>
              <w:ind w:left="115"/>
              <w:textAlignment w:val="baseline"/>
              <w:rPr>
                <w:rFonts w:ascii="Arial" w:eastAsia="Arial" w:hAnsi="Arial"/>
                <w:color w:val="040304"/>
                <w:sz w:val="24"/>
                <w:lang w:val="fr-FR"/>
              </w:rPr>
            </w:pPr>
            <w:r>
              <w:rPr>
                <w:rFonts w:ascii="Arial" w:eastAsia="Arial" w:hAnsi="Arial"/>
                <w:color w:val="040304"/>
                <w:sz w:val="24"/>
                <w:lang w:val="fr-FR"/>
              </w:rPr>
              <w:t>Friday, May 31</w:t>
            </w:r>
            <w:r>
              <w:rPr>
                <w:rFonts w:ascii="Arial" w:eastAsia="Arial" w:hAnsi="Arial"/>
                <w:color w:val="040304"/>
                <w:sz w:val="24"/>
                <w:vertAlign w:val="superscript"/>
                <w:lang w:val="fr-FR"/>
              </w:rPr>
              <w:t>st</w:t>
            </w:r>
            <w:r>
              <w:rPr>
                <w:rFonts w:ascii="Arial" w:eastAsia="Arial" w:hAnsi="Arial"/>
                <w:color w:val="040304"/>
                <w:sz w:val="16"/>
                <w:lang w:val="fr-FR"/>
              </w:rPr>
              <w:t xml:space="preserve"> </w:t>
            </w:r>
          </w:p>
        </w:tc>
        <w:tc>
          <w:tcPr>
            <w:tcW w:w="1420" w:type="dxa"/>
            <w:tcBorders>
              <w:top w:val="none" w:sz="0" w:space="0" w:color="02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vAlign w:val="center"/>
          </w:tcPr>
          <w:p w:rsidR="00F74B8A" w:rsidRDefault="00F74B8A" w:rsidP="00F74B8A">
            <w:pPr>
              <w:spacing w:before="33" w:line="206" w:lineRule="exact"/>
              <w:textAlignment w:val="baseline"/>
              <w:rPr>
                <w:rFonts w:ascii="Arial" w:eastAsia="Arial" w:hAnsi="Arial"/>
                <w:color w:val="040304"/>
                <w:lang w:val="fr-FR"/>
              </w:rPr>
            </w:pPr>
          </w:p>
        </w:tc>
        <w:tc>
          <w:tcPr>
            <w:tcW w:w="5809" w:type="dxa"/>
            <w:tcBorders>
              <w:top w:val="none" w:sz="0" w:space="0" w:color="02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vAlign w:val="center"/>
          </w:tcPr>
          <w:p w:rsidR="00F74B8A" w:rsidRDefault="00F74B8A" w:rsidP="00F74B8A">
            <w:pPr>
              <w:spacing w:after="46" w:line="193" w:lineRule="exact"/>
              <w:textAlignment w:val="baseline"/>
              <w:rPr>
                <w:rFonts w:ascii="Arial" w:eastAsia="Arial" w:hAnsi="Arial"/>
                <w:color w:val="040304"/>
                <w:lang w:val="fr-FR"/>
              </w:rPr>
            </w:pPr>
          </w:p>
        </w:tc>
      </w:tr>
      <w:tr w:rsidR="00F74B8A" w:rsidTr="000F068A">
        <w:trPr>
          <w:trHeight w:hRule="exact" w:val="379"/>
        </w:trPr>
        <w:tc>
          <w:tcPr>
            <w:tcW w:w="2694" w:type="dxa"/>
            <w:tcBorders>
              <w:top w:val="none" w:sz="0" w:space="0" w:color="02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4B8A" w:rsidRDefault="00F74B8A" w:rsidP="00A8208D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  <w:r>
              <w:rPr>
                <w:rFonts w:ascii="Arial" w:eastAsia="Arial" w:hAnsi="Arial"/>
                <w:color w:val="000000"/>
                <w:sz w:val="24"/>
                <w:lang w:val="fr-FR"/>
              </w:rPr>
              <w:t xml:space="preserve"> </w:t>
            </w:r>
          </w:p>
        </w:tc>
        <w:tc>
          <w:tcPr>
            <w:tcW w:w="1420" w:type="dxa"/>
            <w:tcBorders>
              <w:top w:val="none" w:sz="0" w:space="0" w:color="02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74B8A" w:rsidRDefault="00F74B8A" w:rsidP="00A8208D">
            <w:pPr>
              <w:spacing w:before="37" w:after="90" w:line="251" w:lineRule="exact"/>
              <w:jc w:val="center"/>
              <w:textAlignment w:val="baseline"/>
              <w:rPr>
                <w:rFonts w:ascii="Arial" w:eastAsia="Arial" w:hAnsi="Arial"/>
                <w:color w:val="040304"/>
                <w:lang w:val="fr-FR"/>
              </w:rPr>
            </w:pPr>
            <w:r>
              <w:rPr>
                <w:rFonts w:ascii="Arial" w:eastAsia="Arial" w:hAnsi="Arial"/>
                <w:color w:val="040304"/>
                <w:lang w:val="fr-FR"/>
              </w:rPr>
              <w:t>19h15</w:t>
            </w:r>
          </w:p>
        </w:tc>
        <w:tc>
          <w:tcPr>
            <w:tcW w:w="5809" w:type="dxa"/>
            <w:tcBorders>
              <w:top w:val="none" w:sz="0" w:space="0" w:color="02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4B8A" w:rsidRDefault="00F74B8A" w:rsidP="00A8208D">
            <w:pPr>
              <w:spacing w:after="181" w:line="197" w:lineRule="exact"/>
              <w:ind w:left="114"/>
              <w:textAlignment w:val="baseline"/>
              <w:rPr>
                <w:rFonts w:ascii="Arial" w:eastAsia="Arial" w:hAnsi="Arial"/>
                <w:color w:val="040304"/>
                <w:lang w:val="fr-FR"/>
              </w:rPr>
            </w:pPr>
            <w:r>
              <w:rPr>
                <w:rFonts w:ascii="Arial" w:eastAsia="Arial" w:hAnsi="Arial"/>
                <w:color w:val="040304"/>
                <w:lang w:val="fr-FR"/>
              </w:rPr>
              <w:t>Team Leaders meeting</w:t>
            </w:r>
          </w:p>
        </w:tc>
      </w:tr>
      <w:tr w:rsidR="00F74B8A" w:rsidTr="000F068A">
        <w:trPr>
          <w:trHeight w:hRule="exact" w:val="504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</w:tcPr>
          <w:p w:rsidR="00F74B8A" w:rsidRDefault="00F74B8A" w:rsidP="00A8208D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  <w:r>
              <w:rPr>
                <w:rFonts w:ascii="Arial" w:eastAsia="Arial" w:hAnsi="Arial"/>
                <w:color w:val="000000"/>
                <w:sz w:val="24"/>
                <w:lang w:val="fr-FR"/>
              </w:rPr>
              <w:t xml:space="preserve"> </w:t>
            </w:r>
          </w:p>
        </w:tc>
        <w:tc>
          <w:tcPr>
            <w:tcW w:w="1420" w:type="dxa"/>
            <w:tcBorders>
              <w:top w:val="single" w:sz="5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</w:tcPr>
          <w:p w:rsidR="00F74B8A" w:rsidRDefault="00F74B8A" w:rsidP="00A8208D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  <w:r>
              <w:rPr>
                <w:rFonts w:ascii="Arial" w:eastAsia="Arial" w:hAnsi="Arial"/>
                <w:color w:val="000000"/>
                <w:sz w:val="24"/>
                <w:lang w:val="fr-FR"/>
              </w:rPr>
              <w:t xml:space="preserve"> </w:t>
            </w:r>
          </w:p>
        </w:tc>
        <w:tc>
          <w:tcPr>
            <w:tcW w:w="5809" w:type="dxa"/>
            <w:tcBorders>
              <w:top w:val="single" w:sz="5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vAlign w:val="bottom"/>
          </w:tcPr>
          <w:p w:rsidR="00F74B8A" w:rsidRDefault="00F74B8A" w:rsidP="00A8208D">
            <w:pPr>
              <w:spacing w:before="268" w:line="235" w:lineRule="exact"/>
              <w:ind w:left="114"/>
              <w:textAlignment w:val="baseline"/>
              <w:rPr>
                <w:rFonts w:ascii="Arial" w:eastAsia="Arial" w:hAnsi="Arial"/>
                <w:b/>
                <w:color w:val="040304"/>
                <w:lang w:val="fr-FR"/>
              </w:rPr>
            </w:pPr>
            <w:r>
              <w:rPr>
                <w:rFonts w:ascii="Arial" w:eastAsia="Arial" w:hAnsi="Arial"/>
                <w:b/>
                <w:color w:val="040304"/>
                <w:lang w:val="fr-FR"/>
              </w:rPr>
              <w:t xml:space="preserve">ECA Cup </w:t>
            </w:r>
            <w:proofErr w:type="spellStart"/>
            <w:r>
              <w:rPr>
                <w:rFonts w:ascii="Arial" w:eastAsia="Arial" w:hAnsi="Arial"/>
                <w:b/>
                <w:color w:val="040304"/>
                <w:lang w:val="fr-FR"/>
              </w:rPr>
              <w:t>competition</w:t>
            </w:r>
            <w:proofErr w:type="spellEnd"/>
            <w:r>
              <w:rPr>
                <w:rFonts w:ascii="Arial" w:eastAsia="Arial" w:hAnsi="Arial"/>
                <w:b/>
                <w:color w:val="040304"/>
                <w:lang w:val="fr-FR"/>
              </w:rPr>
              <w:t xml:space="preserve"> </w:t>
            </w:r>
            <w:r>
              <w:rPr>
                <w:rFonts w:ascii="Arial" w:eastAsia="Arial" w:hAnsi="Arial"/>
                <w:color w:val="040304"/>
                <w:lang w:val="fr-FR"/>
              </w:rPr>
              <w:t>:</w:t>
            </w:r>
          </w:p>
        </w:tc>
      </w:tr>
      <w:tr w:rsidR="00F74B8A" w:rsidTr="000F068A">
        <w:trPr>
          <w:trHeight w:hRule="exact" w:val="240"/>
        </w:trPr>
        <w:tc>
          <w:tcPr>
            <w:tcW w:w="2694" w:type="dxa"/>
            <w:tcBorders>
              <w:top w:val="none" w:sz="0" w:space="0" w:color="02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vAlign w:val="center"/>
          </w:tcPr>
          <w:p w:rsidR="00F74B8A" w:rsidRDefault="00F74B8A" w:rsidP="00A8208D">
            <w:pPr>
              <w:spacing w:line="229" w:lineRule="exact"/>
              <w:ind w:left="115"/>
              <w:textAlignment w:val="baseline"/>
              <w:rPr>
                <w:rFonts w:ascii="Arial" w:eastAsia="Arial" w:hAnsi="Arial"/>
                <w:color w:val="040304"/>
                <w:sz w:val="24"/>
                <w:lang w:val="fr-FR"/>
              </w:rPr>
            </w:pPr>
            <w:r>
              <w:rPr>
                <w:rFonts w:ascii="Arial" w:eastAsia="Arial" w:hAnsi="Arial"/>
                <w:color w:val="040304"/>
                <w:sz w:val="24"/>
                <w:lang w:val="fr-FR"/>
              </w:rPr>
              <w:t xml:space="preserve">Saturday, </w:t>
            </w:r>
            <w:proofErr w:type="spellStart"/>
            <w:r>
              <w:rPr>
                <w:rFonts w:ascii="Arial" w:eastAsia="Arial" w:hAnsi="Arial"/>
                <w:color w:val="040304"/>
                <w:sz w:val="24"/>
                <w:lang w:val="fr-FR"/>
              </w:rPr>
              <w:t>June</w:t>
            </w:r>
            <w:proofErr w:type="spellEnd"/>
          </w:p>
        </w:tc>
        <w:tc>
          <w:tcPr>
            <w:tcW w:w="1420" w:type="dxa"/>
            <w:tcBorders>
              <w:top w:val="none" w:sz="0" w:space="0" w:color="02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vAlign w:val="center"/>
          </w:tcPr>
          <w:p w:rsidR="00F74B8A" w:rsidRDefault="00F74B8A" w:rsidP="00A8208D">
            <w:pPr>
              <w:spacing w:line="215" w:lineRule="exact"/>
              <w:jc w:val="center"/>
              <w:textAlignment w:val="baseline"/>
              <w:rPr>
                <w:rFonts w:ascii="Arial" w:eastAsia="Arial" w:hAnsi="Arial"/>
                <w:color w:val="040304"/>
                <w:lang w:val="fr-FR"/>
              </w:rPr>
            </w:pPr>
            <w:r>
              <w:rPr>
                <w:rFonts w:ascii="Arial" w:eastAsia="Arial" w:hAnsi="Arial"/>
                <w:color w:val="040304"/>
                <w:lang w:val="fr-FR"/>
              </w:rPr>
              <w:t>9h00</w:t>
            </w:r>
          </w:p>
        </w:tc>
        <w:tc>
          <w:tcPr>
            <w:tcW w:w="5809" w:type="dxa"/>
            <w:tcBorders>
              <w:top w:val="none" w:sz="0" w:space="0" w:color="02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vAlign w:val="center"/>
          </w:tcPr>
          <w:p w:rsidR="00F74B8A" w:rsidRDefault="00F74B8A" w:rsidP="00A8208D">
            <w:pPr>
              <w:spacing w:line="215" w:lineRule="exact"/>
              <w:ind w:left="114"/>
              <w:textAlignment w:val="baseline"/>
              <w:rPr>
                <w:rFonts w:ascii="Arial" w:eastAsia="Arial" w:hAnsi="Arial"/>
                <w:color w:val="040304"/>
                <w:lang w:val="fr-FR"/>
              </w:rPr>
            </w:pPr>
            <w:proofErr w:type="spellStart"/>
            <w:r>
              <w:rPr>
                <w:rFonts w:ascii="Arial" w:eastAsia="Arial" w:hAnsi="Arial"/>
                <w:color w:val="040304"/>
                <w:lang w:val="fr-FR"/>
              </w:rPr>
              <w:t>Heat</w:t>
            </w:r>
            <w:proofErr w:type="spellEnd"/>
            <w:r>
              <w:rPr>
                <w:rFonts w:ascii="Arial" w:eastAsia="Arial" w:hAnsi="Arial"/>
                <w:color w:val="040304"/>
                <w:lang w:val="fr-FR"/>
              </w:rPr>
              <w:t xml:space="preserve"> 1: WK1, MC1, MK1, WC1, MC2 &amp; WC2</w:t>
            </w:r>
          </w:p>
        </w:tc>
      </w:tr>
      <w:tr w:rsidR="00F74B8A" w:rsidTr="000F068A">
        <w:trPr>
          <w:trHeight w:hRule="exact" w:val="269"/>
        </w:trPr>
        <w:tc>
          <w:tcPr>
            <w:tcW w:w="2694" w:type="dxa"/>
            <w:tcBorders>
              <w:top w:val="none" w:sz="0" w:space="0" w:color="02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vAlign w:val="center"/>
          </w:tcPr>
          <w:p w:rsidR="00F74B8A" w:rsidRDefault="00F74B8A" w:rsidP="00A8208D">
            <w:pPr>
              <w:spacing w:after="18" w:line="245" w:lineRule="exact"/>
              <w:ind w:left="115"/>
              <w:textAlignment w:val="baseline"/>
              <w:rPr>
                <w:rFonts w:ascii="Arial" w:eastAsia="Arial" w:hAnsi="Arial"/>
                <w:color w:val="040304"/>
                <w:sz w:val="24"/>
                <w:lang w:val="fr-FR"/>
              </w:rPr>
            </w:pPr>
            <w:r>
              <w:rPr>
                <w:rFonts w:ascii="Arial" w:eastAsia="Arial" w:hAnsi="Arial"/>
                <w:color w:val="040304"/>
                <w:sz w:val="24"/>
                <w:lang w:val="fr-FR"/>
              </w:rPr>
              <w:t>1</w:t>
            </w:r>
            <w:r>
              <w:rPr>
                <w:rFonts w:ascii="Arial" w:eastAsia="Arial" w:hAnsi="Arial"/>
                <w:color w:val="040304"/>
                <w:sz w:val="16"/>
                <w:lang w:val="fr-FR"/>
              </w:rPr>
              <w:t>st</w:t>
            </w:r>
          </w:p>
        </w:tc>
        <w:tc>
          <w:tcPr>
            <w:tcW w:w="1420" w:type="dxa"/>
            <w:tcBorders>
              <w:top w:val="none" w:sz="0" w:space="0" w:color="02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vAlign w:val="center"/>
          </w:tcPr>
          <w:p w:rsidR="00F74B8A" w:rsidRDefault="00F74B8A" w:rsidP="00A8208D">
            <w:pPr>
              <w:spacing w:line="235" w:lineRule="exact"/>
              <w:jc w:val="center"/>
              <w:textAlignment w:val="baseline"/>
              <w:rPr>
                <w:rFonts w:ascii="Arial" w:eastAsia="Arial" w:hAnsi="Arial"/>
                <w:color w:val="040304"/>
                <w:lang w:val="fr-FR"/>
              </w:rPr>
            </w:pPr>
            <w:r>
              <w:rPr>
                <w:rFonts w:ascii="Arial" w:eastAsia="Arial" w:hAnsi="Arial"/>
                <w:color w:val="040304"/>
                <w:lang w:val="fr-FR"/>
              </w:rPr>
              <w:t>11h00</w:t>
            </w:r>
          </w:p>
        </w:tc>
        <w:tc>
          <w:tcPr>
            <w:tcW w:w="5809" w:type="dxa"/>
            <w:tcBorders>
              <w:top w:val="none" w:sz="0" w:space="0" w:color="02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vAlign w:val="center"/>
          </w:tcPr>
          <w:p w:rsidR="00F74B8A" w:rsidRDefault="00F74B8A" w:rsidP="00A8208D">
            <w:pPr>
              <w:spacing w:line="235" w:lineRule="exact"/>
              <w:ind w:left="114"/>
              <w:textAlignment w:val="baseline"/>
              <w:rPr>
                <w:rFonts w:ascii="Arial" w:eastAsia="Arial" w:hAnsi="Arial"/>
                <w:color w:val="040304"/>
                <w:lang w:val="fr-FR"/>
              </w:rPr>
            </w:pPr>
            <w:proofErr w:type="spellStart"/>
            <w:r>
              <w:rPr>
                <w:rFonts w:ascii="Arial" w:eastAsia="Arial" w:hAnsi="Arial"/>
                <w:color w:val="040304"/>
                <w:lang w:val="fr-FR"/>
              </w:rPr>
              <w:t>Heat</w:t>
            </w:r>
            <w:proofErr w:type="spellEnd"/>
            <w:r>
              <w:rPr>
                <w:rFonts w:ascii="Arial" w:eastAsia="Arial" w:hAnsi="Arial"/>
                <w:color w:val="040304"/>
                <w:lang w:val="fr-FR"/>
              </w:rPr>
              <w:t xml:space="preserve"> 2: WK1, MC1, MK1, WC1, MC2 &amp; WC2</w:t>
            </w:r>
          </w:p>
        </w:tc>
      </w:tr>
      <w:tr w:rsidR="00F74B8A" w:rsidTr="000F068A">
        <w:trPr>
          <w:trHeight w:hRule="exact" w:val="513"/>
        </w:trPr>
        <w:tc>
          <w:tcPr>
            <w:tcW w:w="2694" w:type="dxa"/>
            <w:tcBorders>
              <w:top w:val="none" w:sz="0" w:space="0" w:color="02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4B8A" w:rsidRDefault="00F74B8A" w:rsidP="00A8208D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  <w:r>
              <w:rPr>
                <w:rFonts w:ascii="Arial" w:eastAsia="Arial" w:hAnsi="Arial"/>
                <w:color w:val="000000"/>
                <w:sz w:val="24"/>
                <w:lang w:val="fr-FR"/>
              </w:rPr>
              <w:t xml:space="preserve"> </w:t>
            </w:r>
          </w:p>
        </w:tc>
        <w:tc>
          <w:tcPr>
            <w:tcW w:w="1420" w:type="dxa"/>
            <w:tcBorders>
              <w:top w:val="none" w:sz="0" w:space="0" w:color="02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4B8A" w:rsidRDefault="00F74B8A" w:rsidP="00A8208D">
            <w:pPr>
              <w:spacing w:after="248" w:line="251" w:lineRule="exact"/>
              <w:jc w:val="center"/>
              <w:textAlignment w:val="baseline"/>
              <w:rPr>
                <w:rFonts w:ascii="Arial" w:eastAsia="Arial" w:hAnsi="Arial"/>
                <w:color w:val="040304"/>
                <w:lang w:val="fr-FR"/>
              </w:rPr>
            </w:pPr>
            <w:r>
              <w:rPr>
                <w:rFonts w:ascii="Arial" w:eastAsia="Arial" w:hAnsi="Arial"/>
                <w:color w:val="040304"/>
                <w:lang w:val="fr-FR"/>
              </w:rPr>
              <w:t>15h00</w:t>
            </w:r>
          </w:p>
        </w:tc>
        <w:tc>
          <w:tcPr>
            <w:tcW w:w="5809" w:type="dxa"/>
            <w:tcBorders>
              <w:top w:val="none" w:sz="0" w:space="0" w:color="02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4B8A" w:rsidRDefault="00F74B8A" w:rsidP="00A8208D">
            <w:pPr>
              <w:spacing w:after="248" w:line="251" w:lineRule="exact"/>
              <w:ind w:left="114"/>
              <w:textAlignment w:val="baseline"/>
              <w:rPr>
                <w:rFonts w:ascii="Arial" w:eastAsia="Arial" w:hAnsi="Arial"/>
                <w:color w:val="040304"/>
                <w:lang w:val="fr-FR"/>
              </w:rPr>
            </w:pPr>
            <w:r>
              <w:rPr>
                <w:rFonts w:ascii="Arial" w:eastAsia="Arial" w:hAnsi="Arial"/>
                <w:color w:val="040304"/>
                <w:lang w:val="fr-FR"/>
              </w:rPr>
              <w:t xml:space="preserve">Final </w:t>
            </w:r>
            <w:proofErr w:type="spellStart"/>
            <w:r>
              <w:rPr>
                <w:rFonts w:ascii="Arial" w:eastAsia="Arial" w:hAnsi="Arial"/>
                <w:color w:val="040304"/>
                <w:lang w:val="fr-FR"/>
              </w:rPr>
              <w:t>run</w:t>
            </w:r>
            <w:proofErr w:type="spellEnd"/>
            <w:r>
              <w:rPr>
                <w:rFonts w:ascii="Arial" w:eastAsia="Arial" w:hAnsi="Arial"/>
                <w:color w:val="040304"/>
                <w:lang w:val="fr-FR"/>
              </w:rPr>
              <w:t>: WK1, MC1, MK1, WC1, MC2 &amp; WC2</w:t>
            </w:r>
          </w:p>
        </w:tc>
      </w:tr>
      <w:tr w:rsidR="00F74B8A" w:rsidTr="000F068A">
        <w:trPr>
          <w:trHeight w:hRule="exact" w:val="50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</w:tcPr>
          <w:p w:rsidR="00F74B8A" w:rsidRDefault="00F74B8A" w:rsidP="00A8208D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  <w:r>
              <w:rPr>
                <w:rFonts w:ascii="Arial" w:eastAsia="Arial" w:hAnsi="Arial"/>
                <w:color w:val="000000"/>
                <w:sz w:val="24"/>
                <w:lang w:val="fr-FR"/>
              </w:rPr>
              <w:t xml:space="preserve"> </w:t>
            </w:r>
          </w:p>
        </w:tc>
        <w:tc>
          <w:tcPr>
            <w:tcW w:w="1420" w:type="dxa"/>
            <w:tcBorders>
              <w:top w:val="single" w:sz="5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</w:tcPr>
          <w:p w:rsidR="00F74B8A" w:rsidRDefault="00F74B8A" w:rsidP="00A8208D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  <w:r>
              <w:rPr>
                <w:rFonts w:ascii="Arial" w:eastAsia="Arial" w:hAnsi="Arial"/>
                <w:color w:val="000000"/>
                <w:sz w:val="24"/>
                <w:lang w:val="fr-FR"/>
              </w:rPr>
              <w:t xml:space="preserve"> </w:t>
            </w:r>
          </w:p>
        </w:tc>
        <w:tc>
          <w:tcPr>
            <w:tcW w:w="5809" w:type="dxa"/>
            <w:tcBorders>
              <w:top w:val="single" w:sz="5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vAlign w:val="bottom"/>
          </w:tcPr>
          <w:p w:rsidR="00F74B8A" w:rsidRDefault="00F74B8A" w:rsidP="00A8208D">
            <w:pPr>
              <w:spacing w:before="268" w:line="235" w:lineRule="exact"/>
              <w:ind w:left="114"/>
              <w:textAlignment w:val="baseline"/>
              <w:rPr>
                <w:rFonts w:ascii="Arial" w:eastAsia="Arial" w:hAnsi="Arial"/>
                <w:b/>
                <w:color w:val="040304"/>
                <w:lang w:val="fr-FR"/>
              </w:rPr>
            </w:pPr>
            <w:r>
              <w:rPr>
                <w:rFonts w:ascii="Arial" w:eastAsia="Arial" w:hAnsi="Arial"/>
                <w:b/>
                <w:color w:val="040304"/>
                <w:lang w:val="fr-FR"/>
              </w:rPr>
              <w:t xml:space="preserve">ICF World Ranking </w:t>
            </w:r>
            <w:proofErr w:type="spellStart"/>
            <w:r>
              <w:rPr>
                <w:rFonts w:ascii="Arial" w:eastAsia="Arial" w:hAnsi="Arial"/>
                <w:b/>
                <w:color w:val="040304"/>
                <w:lang w:val="fr-FR"/>
              </w:rPr>
              <w:t>competition</w:t>
            </w:r>
            <w:proofErr w:type="spellEnd"/>
            <w:r>
              <w:rPr>
                <w:rFonts w:ascii="Arial" w:eastAsia="Arial" w:hAnsi="Arial"/>
                <w:b/>
                <w:color w:val="040304"/>
                <w:lang w:val="fr-FR"/>
              </w:rPr>
              <w:t xml:space="preserve"> </w:t>
            </w:r>
            <w:r>
              <w:rPr>
                <w:rFonts w:ascii="Arial" w:eastAsia="Arial" w:hAnsi="Arial"/>
                <w:color w:val="040304"/>
                <w:lang w:val="fr-FR"/>
              </w:rPr>
              <w:t>:</w:t>
            </w:r>
          </w:p>
        </w:tc>
      </w:tr>
      <w:tr w:rsidR="00F74B8A" w:rsidTr="000F068A">
        <w:trPr>
          <w:trHeight w:hRule="exact" w:val="264"/>
        </w:trPr>
        <w:tc>
          <w:tcPr>
            <w:tcW w:w="2694" w:type="dxa"/>
            <w:tcBorders>
              <w:top w:val="none" w:sz="0" w:space="0" w:color="020000"/>
              <w:left w:val="single" w:sz="5" w:space="0" w:color="000000"/>
              <w:bottom w:val="none" w:sz="0" w:space="0" w:color="020000"/>
              <w:right w:val="single" w:sz="5" w:space="0" w:color="000000"/>
            </w:tcBorders>
          </w:tcPr>
          <w:p w:rsidR="00F74B8A" w:rsidRDefault="00F74B8A" w:rsidP="00A8208D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  <w:r>
              <w:rPr>
                <w:rFonts w:ascii="Arial" w:eastAsia="Arial" w:hAnsi="Arial"/>
                <w:color w:val="000000"/>
                <w:sz w:val="24"/>
                <w:lang w:val="fr-FR"/>
              </w:rPr>
              <w:t xml:space="preserve"> </w:t>
            </w:r>
          </w:p>
        </w:tc>
        <w:tc>
          <w:tcPr>
            <w:tcW w:w="1420" w:type="dxa"/>
            <w:tcBorders>
              <w:top w:val="none" w:sz="0" w:space="0" w:color="02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vAlign w:val="center"/>
          </w:tcPr>
          <w:p w:rsidR="00F74B8A" w:rsidRDefault="00F74B8A" w:rsidP="00A8208D">
            <w:pPr>
              <w:spacing w:line="240" w:lineRule="exact"/>
              <w:jc w:val="center"/>
              <w:textAlignment w:val="baseline"/>
              <w:rPr>
                <w:rFonts w:ascii="Arial" w:eastAsia="Arial" w:hAnsi="Arial"/>
                <w:color w:val="040304"/>
                <w:lang w:val="fr-FR"/>
              </w:rPr>
            </w:pPr>
            <w:r>
              <w:rPr>
                <w:rFonts w:ascii="Arial" w:eastAsia="Arial" w:hAnsi="Arial"/>
                <w:color w:val="040304"/>
                <w:lang w:val="fr-FR"/>
              </w:rPr>
              <w:t>9h00</w:t>
            </w:r>
          </w:p>
        </w:tc>
        <w:tc>
          <w:tcPr>
            <w:tcW w:w="5809" w:type="dxa"/>
            <w:tcBorders>
              <w:top w:val="none" w:sz="0" w:space="0" w:color="02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vAlign w:val="center"/>
          </w:tcPr>
          <w:p w:rsidR="00F74B8A" w:rsidRDefault="00F74B8A" w:rsidP="00A8208D">
            <w:pPr>
              <w:spacing w:line="240" w:lineRule="exact"/>
              <w:ind w:left="114"/>
              <w:textAlignment w:val="baseline"/>
              <w:rPr>
                <w:rFonts w:ascii="Arial" w:eastAsia="Arial" w:hAnsi="Arial"/>
                <w:color w:val="040304"/>
                <w:lang w:val="fr-FR"/>
              </w:rPr>
            </w:pPr>
            <w:proofErr w:type="spellStart"/>
            <w:r>
              <w:rPr>
                <w:rFonts w:ascii="Arial" w:eastAsia="Arial" w:hAnsi="Arial"/>
                <w:color w:val="040304"/>
                <w:lang w:val="fr-FR"/>
              </w:rPr>
              <w:t>Heat</w:t>
            </w:r>
            <w:proofErr w:type="spellEnd"/>
            <w:r>
              <w:rPr>
                <w:rFonts w:ascii="Arial" w:eastAsia="Arial" w:hAnsi="Arial"/>
                <w:color w:val="040304"/>
                <w:lang w:val="fr-FR"/>
              </w:rPr>
              <w:t xml:space="preserve"> 1: WK1, MC1, MK1, WC1, MC2 &amp; WC2</w:t>
            </w:r>
          </w:p>
        </w:tc>
      </w:tr>
      <w:tr w:rsidR="00F74B8A" w:rsidTr="000F068A">
        <w:trPr>
          <w:trHeight w:hRule="exact" w:val="259"/>
        </w:trPr>
        <w:tc>
          <w:tcPr>
            <w:tcW w:w="2694" w:type="dxa"/>
            <w:tcBorders>
              <w:top w:val="none" w:sz="0" w:space="0" w:color="02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vAlign w:val="center"/>
          </w:tcPr>
          <w:p w:rsidR="00F74B8A" w:rsidRDefault="00F74B8A" w:rsidP="00A8208D">
            <w:pPr>
              <w:spacing w:line="246" w:lineRule="exact"/>
              <w:ind w:left="115"/>
              <w:textAlignment w:val="baseline"/>
              <w:rPr>
                <w:rFonts w:ascii="Arial" w:eastAsia="Arial" w:hAnsi="Arial"/>
                <w:color w:val="040304"/>
                <w:sz w:val="24"/>
                <w:lang w:val="fr-FR"/>
              </w:rPr>
            </w:pPr>
            <w:r>
              <w:rPr>
                <w:rFonts w:ascii="Arial" w:eastAsia="Arial" w:hAnsi="Arial"/>
                <w:color w:val="040304"/>
                <w:sz w:val="24"/>
                <w:lang w:val="fr-FR"/>
              </w:rPr>
              <w:t xml:space="preserve">Sunday, </w:t>
            </w:r>
            <w:proofErr w:type="spellStart"/>
            <w:r>
              <w:rPr>
                <w:rFonts w:ascii="Arial" w:eastAsia="Arial" w:hAnsi="Arial"/>
                <w:color w:val="040304"/>
                <w:sz w:val="24"/>
                <w:lang w:val="fr-FR"/>
              </w:rPr>
              <w:t>June</w:t>
            </w:r>
            <w:proofErr w:type="spellEnd"/>
            <w:r>
              <w:rPr>
                <w:rFonts w:ascii="Arial" w:eastAsia="Arial" w:hAnsi="Arial"/>
                <w:color w:val="040304"/>
                <w:sz w:val="24"/>
                <w:lang w:val="fr-FR"/>
              </w:rPr>
              <w:t xml:space="preserve"> </w:t>
            </w:r>
            <w:r>
              <w:rPr>
                <w:rFonts w:ascii="Arial" w:eastAsia="Arial" w:hAnsi="Arial"/>
                <w:color w:val="040304"/>
                <w:sz w:val="24"/>
                <w:vertAlign w:val="subscript"/>
                <w:lang w:val="fr-FR"/>
              </w:rPr>
              <w:t>2</w:t>
            </w:r>
            <w:r>
              <w:rPr>
                <w:rFonts w:ascii="Arial" w:eastAsia="Arial" w:hAnsi="Arial"/>
                <w:color w:val="040304"/>
                <w:sz w:val="16"/>
                <w:lang w:val="fr-FR"/>
              </w:rPr>
              <w:t>nd</w:t>
            </w:r>
          </w:p>
        </w:tc>
        <w:tc>
          <w:tcPr>
            <w:tcW w:w="1420" w:type="dxa"/>
            <w:tcBorders>
              <w:top w:val="none" w:sz="0" w:space="0" w:color="02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vAlign w:val="center"/>
          </w:tcPr>
          <w:p w:rsidR="00F74B8A" w:rsidRDefault="00F74B8A" w:rsidP="00A8208D">
            <w:pPr>
              <w:spacing w:line="245" w:lineRule="exact"/>
              <w:jc w:val="center"/>
              <w:textAlignment w:val="baseline"/>
              <w:rPr>
                <w:rFonts w:ascii="Arial" w:eastAsia="Arial" w:hAnsi="Arial"/>
                <w:color w:val="040304"/>
                <w:lang w:val="fr-FR"/>
              </w:rPr>
            </w:pPr>
            <w:r>
              <w:rPr>
                <w:rFonts w:ascii="Arial" w:eastAsia="Arial" w:hAnsi="Arial"/>
                <w:color w:val="040304"/>
                <w:lang w:val="fr-FR"/>
              </w:rPr>
              <w:t>11h00</w:t>
            </w:r>
          </w:p>
        </w:tc>
        <w:tc>
          <w:tcPr>
            <w:tcW w:w="5809" w:type="dxa"/>
            <w:tcBorders>
              <w:top w:val="none" w:sz="0" w:space="0" w:color="02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vAlign w:val="center"/>
          </w:tcPr>
          <w:p w:rsidR="00F74B8A" w:rsidRDefault="00F74B8A" w:rsidP="00A8208D">
            <w:pPr>
              <w:spacing w:line="245" w:lineRule="exact"/>
              <w:ind w:left="114"/>
              <w:textAlignment w:val="baseline"/>
              <w:rPr>
                <w:rFonts w:ascii="Arial" w:eastAsia="Arial" w:hAnsi="Arial"/>
                <w:color w:val="040304"/>
                <w:lang w:val="fr-FR"/>
              </w:rPr>
            </w:pPr>
            <w:proofErr w:type="spellStart"/>
            <w:r>
              <w:rPr>
                <w:rFonts w:ascii="Arial" w:eastAsia="Arial" w:hAnsi="Arial"/>
                <w:color w:val="040304"/>
                <w:lang w:val="fr-FR"/>
              </w:rPr>
              <w:t>Heat</w:t>
            </w:r>
            <w:proofErr w:type="spellEnd"/>
            <w:r>
              <w:rPr>
                <w:rFonts w:ascii="Arial" w:eastAsia="Arial" w:hAnsi="Arial"/>
                <w:color w:val="040304"/>
                <w:lang w:val="fr-FR"/>
              </w:rPr>
              <w:t xml:space="preserve"> 2: WK1, MC1, MK1, WC1, MC2 &amp; WC2</w:t>
            </w:r>
          </w:p>
        </w:tc>
      </w:tr>
      <w:tr w:rsidR="00F74B8A" w:rsidTr="000F068A">
        <w:trPr>
          <w:trHeight w:hRule="exact" w:val="235"/>
        </w:trPr>
        <w:tc>
          <w:tcPr>
            <w:tcW w:w="2694" w:type="dxa"/>
            <w:tcBorders>
              <w:top w:val="none" w:sz="0" w:space="0" w:color="020000"/>
              <w:left w:val="single" w:sz="5" w:space="0" w:color="000000"/>
              <w:bottom w:val="none" w:sz="0" w:space="0" w:color="020000"/>
              <w:right w:val="single" w:sz="5" w:space="0" w:color="000000"/>
            </w:tcBorders>
          </w:tcPr>
          <w:p w:rsidR="00F74B8A" w:rsidRDefault="00F74B8A" w:rsidP="00A8208D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  <w:r>
              <w:rPr>
                <w:rFonts w:ascii="Arial" w:eastAsia="Arial" w:hAnsi="Arial"/>
                <w:color w:val="000000"/>
                <w:sz w:val="24"/>
                <w:lang w:val="fr-FR"/>
              </w:rPr>
              <w:t xml:space="preserve"> </w:t>
            </w:r>
          </w:p>
        </w:tc>
        <w:tc>
          <w:tcPr>
            <w:tcW w:w="1420" w:type="dxa"/>
            <w:tcBorders>
              <w:top w:val="none" w:sz="0" w:space="0" w:color="02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vAlign w:val="center"/>
          </w:tcPr>
          <w:p w:rsidR="00F74B8A" w:rsidRDefault="00F74B8A" w:rsidP="00A8208D">
            <w:pPr>
              <w:spacing w:line="235" w:lineRule="exact"/>
              <w:jc w:val="center"/>
              <w:textAlignment w:val="baseline"/>
              <w:rPr>
                <w:rFonts w:ascii="Arial" w:eastAsia="Arial" w:hAnsi="Arial"/>
                <w:color w:val="040304"/>
                <w:lang w:val="fr-FR"/>
              </w:rPr>
            </w:pPr>
            <w:r>
              <w:rPr>
                <w:rFonts w:ascii="Arial" w:eastAsia="Arial" w:hAnsi="Arial"/>
                <w:color w:val="040304"/>
                <w:lang w:val="fr-FR"/>
              </w:rPr>
              <w:t>15h00</w:t>
            </w:r>
          </w:p>
        </w:tc>
        <w:tc>
          <w:tcPr>
            <w:tcW w:w="5809" w:type="dxa"/>
            <w:tcBorders>
              <w:top w:val="none" w:sz="0" w:space="0" w:color="02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vAlign w:val="center"/>
          </w:tcPr>
          <w:p w:rsidR="00F74B8A" w:rsidRDefault="00F74B8A" w:rsidP="00A8208D">
            <w:pPr>
              <w:spacing w:line="235" w:lineRule="exact"/>
              <w:ind w:left="114"/>
              <w:textAlignment w:val="baseline"/>
              <w:rPr>
                <w:rFonts w:ascii="Arial" w:eastAsia="Arial" w:hAnsi="Arial"/>
                <w:color w:val="040304"/>
                <w:lang w:val="fr-FR"/>
              </w:rPr>
            </w:pPr>
            <w:r>
              <w:rPr>
                <w:rFonts w:ascii="Arial" w:eastAsia="Arial" w:hAnsi="Arial"/>
                <w:color w:val="040304"/>
                <w:lang w:val="fr-FR"/>
              </w:rPr>
              <w:t xml:space="preserve">Final </w:t>
            </w:r>
            <w:proofErr w:type="spellStart"/>
            <w:r>
              <w:rPr>
                <w:rFonts w:ascii="Arial" w:eastAsia="Arial" w:hAnsi="Arial"/>
                <w:color w:val="040304"/>
                <w:lang w:val="fr-FR"/>
              </w:rPr>
              <w:t>run</w:t>
            </w:r>
            <w:proofErr w:type="spellEnd"/>
            <w:r>
              <w:rPr>
                <w:rFonts w:ascii="Arial" w:eastAsia="Arial" w:hAnsi="Arial"/>
                <w:color w:val="040304"/>
                <w:lang w:val="fr-FR"/>
              </w:rPr>
              <w:t>: WK1, MC1, MK1, WC1, MC2 &amp; WC2</w:t>
            </w:r>
          </w:p>
        </w:tc>
      </w:tr>
      <w:tr w:rsidR="00F74B8A" w:rsidTr="000F068A">
        <w:trPr>
          <w:trHeight w:hRule="exact" w:val="523"/>
        </w:trPr>
        <w:tc>
          <w:tcPr>
            <w:tcW w:w="2694" w:type="dxa"/>
            <w:tcBorders>
              <w:top w:val="none" w:sz="0" w:space="0" w:color="02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4B8A" w:rsidRDefault="00F74B8A" w:rsidP="00A8208D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  <w:r>
              <w:rPr>
                <w:rFonts w:ascii="Arial" w:eastAsia="Arial" w:hAnsi="Arial"/>
                <w:color w:val="000000"/>
                <w:sz w:val="24"/>
                <w:lang w:val="fr-FR"/>
              </w:rPr>
              <w:t xml:space="preserve"> </w:t>
            </w:r>
          </w:p>
        </w:tc>
        <w:tc>
          <w:tcPr>
            <w:tcW w:w="1420" w:type="dxa"/>
            <w:tcBorders>
              <w:top w:val="none" w:sz="0" w:space="0" w:color="02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4B8A" w:rsidRDefault="00F74B8A" w:rsidP="00A8208D">
            <w:pPr>
              <w:spacing w:after="253" w:line="251" w:lineRule="exact"/>
              <w:jc w:val="center"/>
              <w:textAlignment w:val="baseline"/>
              <w:rPr>
                <w:rFonts w:ascii="Arial" w:eastAsia="Arial" w:hAnsi="Arial"/>
                <w:color w:val="040304"/>
                <w:lang w:val="fr-FR"/>
              </w:rPr>
            </w:pPr>
            <w:r>
              <w:rPr>
                <w:rFonts w:ascii="Arial" w:eastAsia="Arial" w:hAnsi="Arial"/>
                <w:color w:val="040304"/>
                <w:lang w:val="fr-FR"/>
              </w:rPr>
              <w:t>16h45</w:t>
            </w:r>
          </w:p>
        </w:tc>
        <w:tc>
          <w:tcPr>
            <w:tcW w:w="5809" w:type="dxa"/>
            <w:tcBorders>
              <w:top w:val="none" w:sz="0" w:space="0" w:color="02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4B8A" w:rsidRDefault="00F74B8A" w:rsidP="00A8208D">
            <w:pPr>
              <w:spacing w:after="253" w:line="251" w:lineRule="exact"/>
              <w:ind w:left="114"/>
              <w:textAlignment w:val="baseline"/>
              <w:rPr>
                <w:rFonts w:ascii="Arial" w:eastAsia="Arial" w:hAnsi="Arial"/>
                <w:color w:val="040304"/>
                <w:lang w:val="fr-FR"/>
              </w:rPr>
            </w:pPr>
            <w:r>
              <w:rPr>
                <w:rFonts w:ascii="Arial" w:eastAsia="Arial" w:hAnsi="Arial"/>
                <w:color w:val="040304"/>
                <w:lang w:val="fr-FR"/>
              </w:rPr>
              <w:t xml:space="preserve">Medal </w:t>
            </w:r>
            <w:proofErr w:type="spellStart"/>
            <w:r>
              <w:rPr>
                <w:rFonts w:ascii="Arial" w:eastAsia="Arial" w:hAnsi="Arial"/>
                <w:color w:val="040304"/>
                <w:lang w:val="fr-FR"/>
              </w:rPr>
              <w:t>giving</w:t>
            </w:r>
            <w:proofErr w:type="spellEnd"/>
            <w:r>
              <w:rPr>
                <w:rFonts w:ascii="Arial" w:eastAsia="Arial" w:hAnsi="Arial"/>
                <w:color w:val="040304"/>
                <w:lang w:val="fr-FR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040304"/>
                <w:lang w:val="fr-FR"/>
              </w:rPr>
              <w:t>ceremony</w:t>
            </w:r>
            <w:proofErr w:type="spellEnd"/>
          </w:p>
        </w:tc>
      </w:tr>
    </w:tbl>
    <w:p w:rsidR="00F74B8A" w:rsidRDefault="00F74B8A" w:rsidP="00F74B8A">
      <w:pPr>
        <w:spacing w:after="676" w:line="20" w:lineRule="exact"/>
      </w:pPr>
    </w:p>
    <w:sectPr w:rsidR="00F74B8A" w:rsidSect="00134922">
      <w:pgSz w:w="11909" w:h="16838"/>
      <w:pgMar w:top="629" w:right="1064" w:bottom="3686" w:left="1285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784" w:rsidRDefault="00576784" w:rsidP="001631FE">
      <w:r>
        <w:separator/>
      </w:r>
    </w:p>
  </w:endnote>
  <w:endnote w:type="continuationSeparator" w:id="0">
    <w:p w:rsidR="00576784" w:rsidRDefault="00576784" w:rsidP="00163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Calibri">
    <w:charset w:val="00"/>
    <w:pitch w:val="variable"/>
    <w:family w:val="swiss"/>
    <w:panose1 w:val="02020603050405020304"/>
  </w:font>
  <w:font w:name="Book Antiqua">
    <w:charset w:val="00"/>
    <w:pitch w:val="variable"/>
    <w:family w:val="roman"/>
    <w:panose1 w:val="02020603050405020304"/>
  </w:font>
  <w:font w:name="Symbol">
    <w:pitch w:val="default"/>
    <w:family w:val="auto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FCE" w:rsidRDefault="000E0FCE" w:rsidP="00134922">
    <w:pPr>
      <w:pStyle w:val="Pieddepage"/>
      <w:tabs>
        <w:tab w:val="clear" w:pos="4536"/>
        <w:tab w:val="clear" w:pos="9072"/>
      </w:tabs>
      <w:ind w:left="-1276"/>
    </w:pPr>
    <w:r>
      <w:rPr>
        <w:noProof/>
        <w:lang w:val="fr-FR" w:eastAsia="fr-FR"/>
      </w:rPr>
      <w:drawing>
        <wp:inline distT="0" distB="0" distL="0" distR="0" wp14:anchorId="5BB6D59D" wp14:editId="102DD92E">
          <wp:extent cx="8350250" cy="1219200"/>
          <wp:effectExtent l="0" t="0" r="0" b="0"/>
          <wp:docPr id="123" name="Pictu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est1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350250" cy="121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784" w:rsidRDefault="00576784" w:rsidP="001631FE">
      <w:r>
        <w:separator/>
      </w:r>
    </w:p>
  </w:footnote>
  <w:footnote w:type="continuationSeparator" w:id="0">
    <w:p w:rsidR="00576784" w:rsidRDefault="00576784" w:rsidP="001631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73A92"/>
    <w:multiLevelType w:val="multilevel"/>
    <w:tmpl w:val="879C04A8"/>
    <w:lvl w:ilvl="0">
      <w:start w:val="1"/>
      <w:numFmt w:val="bullet"/>
      <w:lvlText w:val="·"/>
      <w:lvlJc w:val="left"/>
      <w:pPr>
        <w:tabs>
          <w:tab w:val="left" w:pos="432"/>
        </w:tabs>
        <w:ind w:left="720"/>
      </w:pPr>
      <w:rPr>
        <w:rFonts w:ascii="Symbol" w:eastAsia="Symbol" w:hAnsi="Symbol"/>
        <w:strike w:val="0"/>
        <w:color w:val="000000"/>
        <w:spacing w:val="-1"/>
        <w:w w:val="100"/>
        <w:sz w:val="22"/>
        <w:vertAlign w:val="baseli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AC2B93"/>
    <w:multiLevelType w:val="hybridMultilevel"/>
    <w:tmpl w:val="810881C8"/>
    <w:lvl w:ilvl="0" w:tplc="A4EC76E4">
      <w:numFmt w:val="bullet"/>
      <w:lvlText w:val="-"/>
      <w:lvlJc w:val="left"/>
      <w:pPr>
        <w:ind w:left="2356" w:hanging="360"/>
      </w:pPr>
      <w:rPr>
        <w:rFonts w:ascii="Calibri Light" w:eastAsia="Calibri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30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23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9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9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16" w:hanging="360"/>
      </w:pPr>
      <w:rPr>
        <w:rFonts w:ascii="Wingdings" w:hAnsi="Wingdings" w:hint="default"/>
      </w:rPr>
    </w:lvl>
  </w:abstractNum>
  <w:abstractNum w:abstractNumId="2" w15:restartNumberingAfterBreak="0">
    <w:nsid w:val="27650344"/>
    <w:multiLevelType w:val="multilevel"/>
    <w:tmpl w:val="F25AFA72"/>
    <w:lvl w:ilvl="0">
      <w:start w:val="3"/>
      <w:numFmt w:val="decimal"/>
      <w:lvlText w:val="%1."/>
      <w:lvlJc w:val="left"/>
      <w:pPr>
        <w:tabs>
          <w:tab w:val="left" w:pos="360"/>
        </w:tabs>
        <w:ind w:left="720"/>
      </w:pPr>
      <w:rPr>
        <w:rFonts w:ascii="Calibri" w:eastAsia="Calibri" w:hAnsi="Calibri"/>
        <w:b/>
        <w:strike w:val="0"/>
        <w:color w:val="4F81BC"/>
        <w:spacing w:val="-1"/>
        <w:w w:val="100"/>
        <w:sz w:val="26"/>
        <w:vertAlign w:val="baseli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5C32D7B"/>
    <w:multiLevelType w:val="multilevel"/>
    <w:tmpl w:val="0866815E"/>
    <w:lvl w:ilvl="0">
      <w:start w:val="1"/>
      <w:numFmt w:val="decimal"/>
      <w:lvlText w:val="%1."/>
      <w:lvlJc w:val="left"/>
      <w:pPr>
        <w:tabs>
          <w:tab w:val="left" w:pos="432"/>
        </w:tabs>
        <w:ind w:left="720"/>
      </w:pPr>
      <w:rPr>
        <w:rFonts w:ascii="Calibri" w:eastAsia="Calibri" w:hAnsi="Calibri"/>
        <w:i/>
        <w:strike w:val="0"/>
        <w:color w:val="000000"/>
        <w:spacing w:val="0"/>
        <w:w w:val="100"/>
        <w:sz w:val="22"/>
        <w:vertAlign w:val="baseli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7F62A69"/>
    <w:multiLevelType w:val="multilevel"/>
    <w:tmpl w:val="81CAAFE8"/>
    <w:lvl w:ilvl="0">
      <w:start w:val="1"/>
      <w:numFmt w:val="bullet"/>
      <w:lvlText w:val="·"/>
      <w:lvlJc w:val="left"/>
      <w:pPr>
        <w:tabs>
          <w:tab w:val="left" w:pos="360"/>
        </w:tabs>
        <w:ind w:left="720"/>
      </w:pPr>
      <w:rPr>
        <w:rFonts w:ascii="Symbol" w:eastAsia="Symbol" w:hAnsi="Symbol"/>
        <w:strike w:val="0"/>
        <w:color w:val="000000"/>
        <w:spacing w:val="0"/>
        <w:w w:val="100"/>
        <w:sz w:val="22"/>
        <w:vertAlign w:val="baseli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AF04E8C"/>
    <w:multiLevelType w:val="multilevel"/>
    <w:tmpl w:val="513A710C"/>
    <w:lvl w:ilvl="0">
      <w:start w:val="3"/>
      <w:numFmt w:val="lowerRoman"/>
      <w:lvlText w:val="(%1)"/>
      <w:lvlJc w:val="left"/>
      <w:pPr>
        <w:tabs>
          <w:tab w:val="left" w:pos="360"/>
        </w:tabs>
        <w:ind w:left="720"/>
      </w:pPr>
      <w:rPr>
        <w:rFonts w:ascii="Calibri" w:eastAsia="Calibri" w:hAnsi="Calibri"/>
        <w:b/>
        <w:strike w:val="0"/>
        <w:color w:val="233E5F"/>
        <w:spacing w:val="-7"/>
        <w:w w:val="100"/>
        <w:sz w:val="23"/>
        <w:vertAlign w:val="baseli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C5142CB"/>
    <w:multiLevelType w:val="multilevel"/>
    <w:tmpl w:val="433241EE"/>
    <w:lvl w:ilvl="0">
      <w:start w:val="1"/>
      <w:numFmt w:val="lowerRoman"/>
      <w:lvlText w:val="(%1)"/>
      <w:lvlJc w:val="left"/>
      <w:pPr>
        <w:tabs>
          <w:tab w:val="left" w:pos="360"/>
        </w:tabs>
        <w:ind w:left="720"/>
      </w:pPr>
      <w:rPr>
        <w:rFonts w:ascii="Calibri" w:eastAsia="Calibri" w:hAnsi="Calibri"/>
        <w:b/>
        <w:strike w:val="0"/>
        <w:color w:val="233E5F"/>
        <w:spacing w:val="-5"/>
        <w:w w:val="100"/>
        <w:sz w:val="23"/>
        <w:vertAlign w:val="baseli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9F173A9"/>
    <w:multiLevelType w:val="multilevel"/>
    <w:tmpl w:val="C142B368"/>
    <w:lvl w:ilvl="0">
      <w:start w:val="1"/>
      <w:numFmt w:val="lowerLetter"/>
      <w:lvlText w:val="(%1)"/>
      <w:lvlJc w:val="left"/>
      <w:pPr>
        <w:tabs>
          <w:tab w:val="left" w:pos="360"/>
        </w:tabs>
        <w:ind w:left="720"/>
      </w:pPr>
      <w:rPr>
        <w:rFonts w:ascii="Calibri" w:eastAsia="Calibri" w:hAnsi="Calibri"/>
        <w:b/>
        <w:i/>
        <w:strike w:val="0"/>
        <w:color w:val="4F81BC"/>
        <w:spacing w:val="0"/>
        <w:w w:val="100"/>
        <w:sz w:val="22"/>
        <w:vertAlign w:val="baseli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83E0747"/>
    <w:multiLevelType w:val="multilevel"/>
    <w:tmpl w:val="9D5E9BC0"/>
    <w:lvl w:ilvl="0">
      <w:start w:val="1"/>
      <w:numFmt w:val="lowerRoman"/>
      <w:lvlText w:val="(%1)"/>
      <w:lvlJc w:val="left"/>
      <w:pPr>
        <w:tabs>
          <w:tab w:val="left" w:pos="360"/>
        </w:tabs>
        <w:ind w:left="720"/>
      </w:pPr>
      <w:rPr>
        <w:rFonts w:ascii="Calibri" w:eastAsia="Calibri" w:hAnsi="Calibri"/>
        <w:b/>
        <w:strike w:val="0"/>
        <w:color w:val="233E5F"/>
        <w:spacing w:val="-1"/>
        <w:w w:val="100"/>
        <w:sz w:val="22"/>
        <w:vertAlign w:val="baseli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AE24AD5"/>
    <w:multiLevelType w:val="multilevel"/>
    <w:tmpl w:val="490A7AF8"/>
    <w:lvl w:ilvl="0">
      <w:start w:val="1"/>
      <w:numFmt w:val="lowerRoman"/>
      <w:lvlText w:val="(%1)"/>
      <w:lvlJc w:val="left"/>
      <w:pPr>
        <w:tabs>
          <w:tab w:val="left" w:pos="360"/>
        </w:tabs>
        <w:ind w:left="720"/>
      </w:pPr>
      <w:rPr>
        <w:rFonts w:ascii="Calibri" w:eastAsia="Calibri" w:hAnsi="Calibri"/>
        <w:b/>
        <w:strike w:val="0"/>
        <w:color w:val="233E5F"/>
        <w:spacing w:val="-4"/>
        <w:w w:val="100"/>
        <w:sz w:val="23"/>
        <w:vertAlign w:val="baseli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6842611"/>
    <w:multiLevelType w:val="hybridMultilevel"/>
    <w:tmpl w:val="8168E8FE"/>
    <w:lvl w:ilvl="0" w:tplc="AC42083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90460D"/>
    <w:multiLevelType w:val="hybridMultilevel"/>
    <w:tmpl w:val="E4121A4E"/>
    <w:lvl w:ilvl="0" w:tplc="040C0013">
      <w:start w:val="1"/>
      <w:numFmt w:val="upperRoman"/>
      <w:lvlText w:val="%1."/>
      <w:lvlJc w:val="right"/>
      <w:pPr>
        <w:ind w:left="1996" w:hanging="360"/>
      </w:pPr>
    </w:lvl>
    <w:lvl w:ilvl="1" w:tplc="040C0019" w:tentative="1">
      <w:start w:val="1"/>
      <w:numFmt w:val="lowerLetter"/>
      <w:lvlText w:val="%2."/>
      <w:lvlJc w:val="left"/>
      <w:pPr>
        <w:ind w:left="2716" w:hanging="360"/>
      </w:pPr>
    </w:lvl>
    <w:lvl w:ilvl="2" w:tplc="040C001B" w:tentative="1">
      <w:start w:val="1"/>
      <w:numFmt w:val="lowerRoman"/>
      <w:lvlText w:val="%3."/>
      <w:lvlJc w:val="right"/>
      <w:pPr>
        <w:ind w:left="3436" w:hanging="180"/>
      </w:pPr>
    </w:lvl>
    <w:lvl w:ilvl="3" w:tplc="040C000F" w:tentative="1">
      <w:start w:val="1"/>
      <w:numFmt w:val="decimal"/>
      <w:lvlText w:val="%4."/>
      <w:lvlJc w:val="left"/>
      <w:pPr>
        <w:ind w:left="4156" w:hanging="360"/>
      </w:pPr>
    </w:lvl>
    <w:lvl w:ilvl="4" w:tplc="040C0019" w:tentative="1">
      <w:start w:val="1"/>
      <w:numFmt w:val="lowerLetter"/>
      <w:lvlText w:val="%5."/>
      <w:lvlJc w:val="left"/>
      <w:pPr>
        <w:ind w:left="4876" w:hanging="360"/>
      </w:pPr>
    </w:lvl>
    <w:lvl w:ilvl="5" w:tplc="040C001B" w:tentative="1">
      <w:start w:val="1"/>
      <w:numFmt w:val="lowerRoman"/>
      <w:lvlText w:val="%6."/>
      <w:lvlJc w:val="right"/>
      <w:pPr>
        <w:ind w:left="5596" w:hanging="180"/>
      </w:pPr>
    </w:lvl>
    <w:lvl w:ilvl="6" w:tplc="040C000F" w:tentative="1">
      <w:start w:val="1"/>
      <w:numFmt w:val="decimal"/>
      <w:lvlText w:val="%7."/>
      <w:lvlJc w:val="left"/>
      <w:pPr>
        <w:ind w:left="6316" w:hanging="360"/>
      </w:pPr>
    </w:lvl>
    <w:lvl w:ilvl="7" w:tplc="040C0019" w:tentative="1">
      <w:start w:val="1"/>
      <w:numFmt w:val="lowerLetter"/>
      <w:lvlText w:val="%8."/>
      <w:lvlJc w:val="left"/>
      <w:pPr>
        <w:ind w:left="7036" w:hanging="360"/>
      </w:pPr>
    </w:lvl>
    <w:lvl w:ilvl="8" w:tplc="040C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2" w15:restartNumberingAfterBreak="0">
    <w:nsid w:val="68083B13"/>
    <w:multiLevelType w:val="multilevel"/>
    <w:tmpl w:val="1706814C"/>
    <w:lvl w:ilvl="0">
      <w:start w:val="1"/>
      <w:numFmt w:val="lowerRoman"/>
      <w:lvlText w:val="(%1)"/>
      <w:lvlJc w:val="left"/>
      <w:pPr>
        <w:tabs>
          <w:tab w:val="left" w:pos="360"/>
        </w:tabs>
        <w:ind w:left="720"/>
      </w:pPr>
      <w:rPr>
        <w:rFonts w:ascii="Calibri" w:eastAsia="Calibri" w:hAnsi="Calibri"/>
        <w:b/>
        <w:strike w:val="0"/>
        <w:color w:val="233E5F"/>
        <w:spacing w:val="-1"/>
        <w:w w:val="100"/>
        <w:sz w:val="22"/>
        <w:vertAlign w:val="baseli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E75409D"/>
    <w:multiLevelType w:val="multilevel"/>
    <w:tmpl w:val="232811EE"/>
    <w:lvl w:ilvl="0">
      <w:start w:val="1"/>
      <w:numFmt w:val="lowerRoman"/>
      <w:lvlText w:val="(%1)"/>
      <w:lvlJc w:val="left"/>
      <w:pPr>
        <w:tabs>
          <w:tab w:val="left" w:pos="360"/>
        </w:tabs>
        <w:ind w:left="720"/>
      </w:pPr>
      <w:rPr>
        <w:rFonts w:ascii="Calibri" w:eastAsia="Calibri" w:hAnsi="Calibri"/>
        <w:b/>
        <w:strike w:val="0"/>
        <w:color w:val="233E5F"/>
        <w:spacing w:val="-4"/>
        <w:w w:val="100"/>
        <w:sz w:val="23"/>
        <w:vertAlign w:val="baseli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5FB7B44"/>
    <w:multiLevelType w:val="multilevel"/>
    <w:tmpl w:val="567066C8"/>
    <w:lvl w:ilvl="0">
      <w:start w:val="1"/>
      <w:numFmt w:val="lowerRoman"/>
      <w:lvlText w:val="(%1)"/>
      <w:lvlJc w:val="left"/>
      <w:pPr>
        <w:tabs>
          <w:tab w:val="left" w:pos="360"/>
        </w:tabs>
        <w:ind w:left="720"/>
      </w:pPr>
      <w:rPr>
        <w:rFonts w:ascii="Calibri" w:eastAsia="Calibri" w:hAnsi="Calibri"/>
        <w:b/>
        <w:strike w:val="0"/>
        <w:color w:val="233E5F"/>
        <w:spacing w:val="-6"/>
        <w:w w:val="100"/>
        <w:sz w:val="23"/>
        <w:vertAlign w:val="baseli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AB24079"/>
    <w:multiLevelType w:val="multilevel"/>
    <w:tmpl w:val="68BED0FC"/>
    <w:lvl w:ilvl="0">
      <w:start w:val="1"/>
      <w:numFmt w:val="bullet"/>
      <w:lvlText w:val="·"/>
      <w:lvlJc w:val="left"/>
      <w:pPr>
        <w:tabs>
          <w:tab w:val="left" w:pos="144"/>
        </w:tabs>
        <w:ind w:left="720"/>
      </w:pPr>
      <w:rPr>
        <w:rFonts w:ascii="Symbol" w:eastAsia="Symbol" w:hAnsi="Symbol"/>
        <w:strike w:val="0"/>
        <w:color w:val="000000"/>
        <w:spacing w:val="0"/>
        <w:w w:val="100"/>
        <w:sz w:val="22"/>
        <w:vertAlign w:val="baseli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15"/>
  </w:num>
  <w:num w:numId="4">
    <w:abstractNumId w:val="0"/>
  </w:num>
  <w:num w:numId="5">
    <w:abstractNumId w:val="14"/>
  </w:num>
  <w:num w:numId="6">
    <w:abstractNumId w:val="5"/>
  </w:num>
  <w:num w:numId="7">
    <w:abstractNumId w:val="6"/>
  </w:num>
  <w:num w:numId="8">
    <w:abstractNumId w:val="12"/>
  </w:num>
  <w:num w:numId="9">
    <w:abstractNumId w:val="8"/>
  </w:num>
  <w:num w:numId="10">
    <w:abstractNumId w:val="9"/>
  </w:num>
  <w:num w:numId="11">
    <w:abstractNumId w:val="13"/>
  </w:num>
  <w:num w:numId="12">
    <w:abstractNumId w:val="2"/>
  </w:num>
  <w:num w:numId="13">
    <w:abstractNumId w:val="7"/>
  </w:num>
  <w:num w:numId="14">
    <w:abstractNumId w:val="10"/>
  </w:num>
  <w:num w:numId="15">
    <w:abstractNumId w:val="11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554"/>
    <w:rsid w:val="0004077B"/>
    <w:rsid w:val="000D09E1"/>
    <w:rsid w:val="000D5DE3"/>
    <w:rsid w:val="000E0FCE"/>
    <w:rsid w:val="000F068A"/>
    <w:rsid w:val="00134922"/>
    <w:rsid w:val="001631FE"/>
    <w:rsid w:val="002575FD"/>
    <w:rsid w:val="002C00EB"/>
    <w:rsid w:val="002C7EA5"/>
    <w:rsid w:val="002E3911"/>
    <w:rsid w:val="00393D3A"/>
    <w:rsid w:val="004268DD"/>
    <w:rsid w:val="0043400C"/>
    <w:rsid w:val="005127F6"/>
    <w:rsid w:val="00576784"/>
    <w:rsid w:val="005D430B"/>
    <w:rsid w:val="00684554"/>
    <w:rsid w:val="00857A84"/>
    <w:rsid w:val="008851C4"/>
    <w:rsid w:val="0091152A"/>
    <w:rsid w:val="00930A9D"/>
    <w:rsid w:val="00995D06"/>
    <w:rsid w:val="00AC75CD"/>
    <w:rsid w:val="00B002DE"/>
    <w:rsid w:val="00B01305"/>
    <w:rsid w:val="00C9485D"/>
    <w:rsid w:val="00E15D0F"/>
    <w:rsid w:val="00E31CA4"/>
    <w:rsid w:val="00F74B8A"/>
    <w:rsid w:val="00FC2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C8C269D-539D-4B9A-93DB-10B43F1B9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link w:val="Titre1Car"/>
    <w:uiPriority w:val="9"/>
    <w:qFormat/>
    <w:rsid w:val="000F06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9485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631F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631FE"/>
  </w:style>
  <w:style w:type="paragraph" w:styleId="Pieddepage">
    <w:name w:val="footer"/>
    <w:basedOn w:val="Normal"/>
    <w:link w:val="PieddepageCar"/>
    <w:uiPriority w:val="99"/>
    <w:unhideWhenUsed/>
    <w:rsid w:val="001631F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631FE"/>
  </w:style>
  <w:style w:type="character" w:customStyle="1" w:styleId="Titre1Car">
    <w:name w:val="Titre 1 Car"/>
    <w:basedOn w:val="Policepardfaut"/>
    <w:link w:val="Titre1"/>
    <w:uiPriority w:val="9"/>
    <w:rsid w:val="000F06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9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drId3" Type="http://schemas.openxmlformats.org/wordprocessingml/2006/fontTable" Target="fontTable0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181494-A247-4852-98EE-5152270FC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michel CROCHET</dc:creator>
  <cp:lastModifiedBy>Marie francoise PRIGENT</cp:lastModifiedBy>
  <cp:revision>2</cp:revision>
  <cp:lastPrinted>2017-11-27T13:16:00Z</cp:lastPrinted>
  <dcterms:created xsi:type="dcterms:W3CDTF">2019-05-21T10:19:00Z</dcterms:created>
  <dcterms:modified xsi:type="dcterms:W3CDTF">2019-05-21T10:19:00Z</dcterms:modified>
</cp:coreProperties>
</file>