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31C" w:rsidRDefault="0019631C" w:rsidP="0019631C">
      <w:bookmarkStart w:id="0" w:name="_GoBack"/>
      <w:bookmarkEnd w:id="0"/>
    </w:p>
    <w:p w:rsidR="00056F72" w:rsidRDefault="00056F72" w:rsidP="00056F72">
      <w:pPr>
        <w:jc w:val="center"/>
        <w:rPr>
          <w:b/>
          <w:color w:val="FF5F2E"/>
          <w:sz w:val="32"/>
        </w:rPr>
      </w:pPr>
    </w:p>
    <w:p w:rsidR="00056F72" w:rsidRDefault="00056F72" w:rsidP="00056F72">
      <w:pPr>
        <w:jc w:val="center"/>
        <w:rPr>
          <w:b/>
          <w:color w:val="FF5F2E"/>
          <w:sz w:val="32"/>
        </w:rPr>
      </w:pPr>
      <w:r>
        <w:rPr>
          <w:b/>
          <w:color w:val="FF5F2E"/>
          <w:sz w:val="32"/>
        </w:rPr>
        <w:t>Recensement</w:t>
      </w:r>
      <w:r w:rsidRPr="00250D80">
        <w:rPr>
          <w:b/>
          <w:color w:val="FF5F2E"/>
          <w:sz w:val="32"/>
        </w:rPr>
        <w:t xml:space="preserve"> Génération 2024</w:t>
      </w:r>
      <w:r>
        <w:rPr>
          <w:b/>
          <w:color w:val="FF5F2E"/>
          <w:sz w:val="32"/>
        </w:rPr>
        <w:t xml:space="preserve"> - FFCK</w:t>
      </w:r>
    </w:p>
    <w:p w:rsidR="00056F72" w:rsidRDefault="00056F72" w:rsidP="00056F72">
      <w:pPr>
        <w:jc w:val="center"/>
        <w:rPr>
          <w:b/>
          <w:color w:val="FF5F2E"/>
          <w:sz w:val="32"/>
        </w:rPr>
      </w:pPr>
    </w:p>
    <w:p w:rsidR="00056F72" w:rsidRDefault="00056F72" w:rsidP="00056F72">
      <w:pPr>
        <w:rPr>
          <w:b/>
          <w:color w:val="432294"/>
        </w:rPr>
      </w:pPr>
      <w:r w:rsidRPr="00250D80">
        <w:rPr>
          <w:b/>
          <w:color w:val="432294"/>
        </w:rPr>
        <w:t xml:space="preserve">Rappel des objectifs </w:t>
      </w:r>
      <w:r>
        <w:rPr>
          <w:b/>
          <w:color w:val="432294"/>
        </w:rPr>
        <w:t>de labellisation interministérielle Génération 2024 :</w:t>
      </w:r>
    </w:p>
    <w:p w:rsidR="00056F72" w:rsidRDefault="00056F72" w:rsidP="00056F72">
      <w:pPr>
        <w:rPr>
          <w:color w:val="000000" w:themeColor="text1"/>
        </w:rPr>
      </w:pPr>
      <w:r>
        <w:rPr>
          <w:color w:val="000000" w:themeColor="text1"/>
        </w:rPr>
        <w:t xml:space="preserve">Développer les passerelles entre le Monde Scolaire et le Mouvement Sportif pour encourager la pratique physique et sportive des jeunes. </w:t>
      </w:r>
    </w:p>
    <w:p w:rsidR="00056F72" w:rsidRDefault="00056F72" w:rsidP="00056F72">
      <w:pPr>
        <w:rPr>
          <w:color w:val="000000" w:themeColor="text1"/>
        </w:rPr>
      </w:pPr>
    </w:p>
    <w:p w:rsidR="00056F72" w:rsidRPr="00250D80" w:rsidRDefault="00056F72" w:rsidP="00056F72">
      <w:pPr>
        <w:rPr>
          <w:b/>
          <w:color w:val="432294"/>
        </w:rPr>
      </w:pPr>
      <w:r w:rsidRPr="00250D80">
        <w:rPr>
          <w:b/>
          <w:color w:val="432294"/>
        </w:rPr>
        <w:t xml:space="preserve">Rappel des 4 grands </w:t>
      </w:r>
      <w:r w:rsidRPr="007950C0">
        <w:rPr>
          <w:b/>
          <w:color w:val="432294"/>
        </w:rPr>
        <w:t>objectifs recherchés</w:t>
      </w:r>
      <w:r w:rsidRPr="00250D80">
        <w:rPr>
          <w:b/>
          <w:color w:val="432294"/>
        </w:rPr>
        <w:t xml:space="preserve"> par les différents Ministères : </w:t>
      </w:r>
    </w:p>
    <w:p w:rsidR="00056F72" w:rsidRDefault="00056F72" w:rsidP="00056F72">
      <w:pPr>
        <w:pStyle w:val="Paragraphedeliste"/>
        <w:numPr>
          <w:ilvl w:val="0"/>
          <w:numId w:val="7"/>
        </w:numPr>
        <w:rPr>
          <w:color w:val="000000" w:themeColor="text1"/>
        </w:rPr>
      </w:pPr>
      <w:r w:rsidRPr="00250D80">
        <w:rPr>
          <w:color w:val="000000" w:themeColor="text1"/>
        </w:rPr>
        <w:t xml:space="preserve">Développer </w:t>
      </w:r>
      <w:r>
        <w:rPr>
          <w:color w:val="000000" w:themeColor="text1"/>
        </w:rPr>
        <w:t>des projets structurants entre le monde scolaire et les clubs sportifs du territoire.</w:t>
      </w:r>
    </w:p>
    <w:p w:rsidR="00056F72" w:rsidRDefault="00056F72" w:rsidP="00056F72">
      <w:pPr>
        <w:pStyle w:val="Paragraphedeliste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Participer aux événements promotionnels olympiques et paralympiques.</w:t>
      </w:r>
    </w:p>
    <w:p w:rsidR="00056F72" w:rsidRDefault="00056F72" w:rsidP="00056F72">
      <w:pPr>
        <w:pStyle w:val="Paragraphedeliste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Adapter les parcours des sportifs de haut niveau</w:t>
      </w:r>
    </w:p>
    <w:p w:rsidR="00056F72" w:rsidRDefault="00056F72" w:rsidP="00056F72">
      <w:pPr>
        <w:pStyle w:val="Paragraphedeliste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 xml:space="preserve">Ouvrir les équipements sportifs des établissements scolaires </w:t>
      </w:r>
    </w:p>
    <w:p w:rsidR="00056F72" w:rsidRDefault="00056F72" w:rsidP="00056F72">
      <w:pPr>
        <w:rPr>
          <w:color w:val="000000" w:themeColor="text1"/>
        </w:rPr>
      </w:pPr>
    </w:p>
    <w:p w:rsidR="00056F72" w:rsidRPr="00C5104C" w:rsidRDefault="00056F72" w:rsidP="00056F72">
      <w:pPr>
        <w:rPr>
          <w:b/>
          <w:color w:val="432294"/>
        </w:rPr>
      </w:pPr>
      <w:r w:rsidRPr="00E24A6C">
        <w:rPr>
          <w:b/>
          <w:color w:val="432294"/>
        </w:rPr>
        <w:t>Rappel obtention</w:t>
      </w:r>
      <w:r w:rsidRPr="0027640E">
        <w:rPr>
          <w:b/>
          <w:color w:val="432294"/>
        </w:rPr>
        <w:t xml:space="preserve"> </w:t>
      </w:r>
      <w:r w:rsidRPr="00C5104C">
        <w:rPr>
          <w:b/>
          <w:color w:val="432294"/>
        </w:rPr>
        <w:t>du label :</w:t>
      </w:r>
    </w:p>
    <w:p w:rsidR="00056F72" w:rsidRDefault="00056F72" w:rsidP="00056F72">
      <w:pPr>
        <w:pStyle w:val="Paragraphedeliste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 xml:space="preserve">Construction </w:t>
      </w:r>
      <w:r w:rsidRPr="00C5104C">
        <w:rPr>
          <w:b/>
          <w:color w:val="FF5F2E"/>
        </w:rPr>
        <w:t>d’un projet collectif local</w:t>
      </w:r>
      <w:r>
        <w:rPr>
          <w:color w:val="000000" w:themeColor="text1"/>
        </w:rPr>
        <w:t xml:space="preserve">, adapté aux spécificités locales, prenant en compte </w:t>
      </w:r>
      <w:r w:rsidRPr="00C5104C">
        <w:rPr>
          <w:b/>
          <w:color w:val="FF5F2E"/>
        </w:rPr>
        <w:t>au moins</w:t>
      </w:r>
      <w:r w:rsidRPr="00C5104C">
        <w:rPr>
          <w:color w:val="FF5F2E"/>
        </w:rPr>
        <w:t> </w:t>
      </w:r>
      <w:r>
        <w:rPr>
          <w:color w:val="000000" w:themeColor="text1"/>
        </w:rPr>
        <w:t>:</w:t>
      </w:r>
    </w:p>
    <w:p w:rsidR="00056F72" w:rsidRPr="00C5104C" w:rsidRDefault="00056F72" w:rsidP="00056F72">
      <w:pPr>
        <w:pStyle w:val="Paragraphedeliste"/>
        <w:rPr>
          <w:b/>
          <w:color w:val="FF5F2E"/>
        </w:rPr>
      </w:pPr>
      <w:r w:rsidRPr="00C5104C">
        <w:rPr>
          <w:b/>
          <w:color w:val="FF5F2E"/>
        </w:rPr>
        <w:t>Les 2 premiers objectifs du label pour les écoles primaires,</w:t>
      </w:r>
    </w:p>
    <w:p w:rsidR="00056F72" w:rsidRPr="00C5104C" w:rsidRDefault="00056F72" w:rsidP="00056F72">
      <w:pPr>
        <w:pStyle w:val="Paragraphedeliste"/>
        <w:rPr>
          <w:b/>
          <w:color w:val="FF5F2E"/>
        </w:rPr>
      </w:pPr>
      <w:r w:rsidRPr="00C5104C">
        <w:rPr>
          <w:b/>
          <w:color w:val="FF5F2E"/>
        </w:rPr>
        <w:t>Les 3 premiers objectifs du label pour les autres établissements scolaires et de l’enseignement supérieur.</w:t>
      </w:r>
    </w:p>
    <w:p w:rsidR="00056F72" w:rsidRDefault="00056F72" w:rsidP="00056F72">
      <w:pPr>
        <w:pStyle w:val="Paragraphedeliste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Transmission de ce projet au comité de pilotage territorial.</w:t>
      </w:r>
    </w:p>
    <w:p w:rsidR="00056F72" w:rsidRDefault="00056F72" w:rsidP="00056F72">
      <w:pPr>
        <w:pStyle w:val="Paragraphedeliste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 xml:space="preserve">Analyse et </w:t>
      </w:r>
      <w:r w:rsidRPr="00C5104C">
        <w:rPr>
          <w:b/>
          <w:color w:val="FF5F2E"/>
        </w:rPr>
        <w:t>décision de l’obtention ou non du label</w:t>
      </w:r>
      <w:r w:rsidRPr="00C5104C">
        <w:rPr>
          <w:color w:val="FF5F2E"/>
        </w:rPr>
        <w:t xml:space="preserve"> </w:t>
      </w:r>
      <w:r>
        <w:rPr>
          <w:color w:val="000000" w:themeColor="text1"/>
        </w:rPr>
        <w:t>pour l’école, l’établissement scolaire ou l’université.</w:t>
      </w:r>
    </w:p>
    <w:p w:rsidR="00056F72" w:rsidRPr="00C5104C" w:rsidRDefault="00056F72" w:rsidP="00056F72">
      <w:pPr>
        <w:pStyle w:val="Paragraphedeliste"/>
        <w:numPr>
          <w:ilvl w:val="0"/>
          <w:numId w:val="7"/>
        </w:numPr>
        <w:rPr>
          <w:color w:val="000000" w:themeColor="text1"/>
        </w:rPr>
      </w:pPr>
      <w:r w:rsidRPr="00C5104C">
        <w:rPr>
          <w:b/>
          <w:color w:val="FF5F2E"/>
        </w:rPr>
        <w:t>Suivi et évaluation du label</w:t>
      </w:r>
      <w:r w:rsidRPr="00C5104C">
        <w:rPr>
          <w:color w:val="FF5F2E"/>
        </w:rPr>
        <w:t xml:space="preserve"> </w:t>
      </w:r>
      <w:r>
        <w:rPr>
          <w:color w:val="000000" w:themeColor="text1"/>
        </w:rPr>
        <w:t xml:space="preserve">grâce aux indicateurs identifiés dans le projet. </w:t>
      </w:r>
    </w:p>
    <w:p w:rsidR="00056F72" w:rsidRDefault="00056F72" w:rsidP="00056F72">
      <w:pPr>
        <w:rPr>
          <w:color w:val="000000" w:themeColor="text1"/>
        </w:rPr>
      </w:pPr>
    </w:p>
    <w:p w:rsidR="00056F72" w:rsidRDefault="00056F72" w:rsidP="00056F72">
      <w:pPr>
        <w:rPr>
          <w:color w:val="000000" w:themeColor="text1"/>
        </w:rPr>
      </w:pPr>
      <w:r>
        <w:rPr>
          <w:color w:val="000000" w:themeColor="text1"/>
        </w:rPr>
        <w:t xml:space="preserve">La demande de labellisation émanera de l’école, de l’établissement scolaire ou e l’enseignement supérieur. Le déploiement de ce label sera </w:t>
      </w:r>
      <w:proofErr w:type="spellStart"/>
      <w:r>
        <w:rPr>
          <w:color w:val="000000" w:themeColor="text1"/>
        </w:rPr>
        <w:t>co-piloté</w:t>
      </w:r>
      <w:proofErr w:type="spellEnd"/>
      <w:r>
        <w:rPr>
          <w:color w:val="000000" w:themeColor="text1"/>
        </w:rPr>
        <w:t xml:space="preserve"> au niveau territorial par les rectorats et DRJSCS.</w:t>
      </w:r>
    </w:p>
    <w:p w:rsidR="00056F72" w:rsidRDefault="00056F72" w:rsidP="00056F72">
      <w:pPr>
        <w:rPr>
          <w:color w:val="000000" w:themeColor="text1"/>
        </w:rPr>
      </w:pPr>
    </w:p>
    <w:p w:rsidR="00056F72" w:rsidRDefault="00056F72" w:rsidP="00056F72">
      <w:pPr>
        <w:rPr>
          <w:color w:val="000000" w:themeColor="text1"/>
        </w:rPr>
      </w:pPr>
      <w:r>
        <w:rPr>
          <w:color w:val="000000" w:themeColor="text1"/>
        </w:rPr>
        <w:t xml:space="preserve">L’objectif de la FFCK est d’accompagner les clubs volontaires dans ce dispositif par une aide à la démarche vers les acteurs locaux du monde scolaire. </w:t>
      </w:r>
    </w:p>
    <w:p w:rsidR="00056F72" w:rsidRDefault="00056F72" w:rsidP="00056F72">
      <w:pPr>
        <w:rPr>
          <w:color w:val="000000" w:themeColor="text1"/>
        </w:rPr>
      </w:pPr>
      <w:r>
        <w:rPr>
          <w:color w:val="000000" w:themeColor="text1"/>
        </w:rPr>
        <w:t>Un cahier des charges spécifiques à la fédération et adapté ci-dessous vous permettra de participer à cette nouvelle action.</w:t>
      </w:r>
    </w:p>
    <w:p w:rsidR="00056F72" w:rsidRDefault="00056F72" w:rsidP="00056F72">
      <w:pPr>
        <w:rPr>
          <w:color w:val="000000" w:themeColor="text1"/>
        </w:rPr>
      </w:pPr>
    </w:p>
    <w:p w:rsidR="00056F72" w:rsidRDefault="00056F72" w:rsidP="00056F72">
      <w:pPr>
        <w:rPr>
          <w:color w:val="000000" w:themeColor="text1"/>
        </w:rPr>
      </w:pPr>
    </w:p>
    <w:p w:rsidR="00056F72" w:rsidRDefault="00056F72" w:rsidP="00056F72">
      <w:pPr>
        <w:rPr>
          <w:color w:val="000000" w:themeColor="text1"/>
        </w:rPr>
      </w:pPr>
    </w:p>
    <w:p w:rsidR="00056F72" w:rsidRDefault="00056F72" w:rsidP="00056F72">
      <w:pPr>
        <w:rPr>
          <w:color w:val="000000" w:themeColor="text1"/>
        </w:rPr>
      </w:pPr>
    </w:p>
    <w:p w:rsidR="00056F72" w:rsidRDefault="00056F72" w:rsidP="00056F72">
      <w:pPr>
        <w:rPr>
          <w:color w:val="000000" w:themeColor="text1"/>
        </w:rPr>
      </w:pPr>
    </w:p>
    <w:p w:rsidR="00056F72" w:rsidRDefault="00056F72" w:rsidP="00056F72">
      <w:pPr>
        <w:rPr>
          <w:color w:val="000000" w:themeColor="text1"/>
        </w:rPr>
      </w:pPr>
    </w:p>
    <w:p w:rsidR="00056F72" w:rsidRDefault="00056F72" w:rsidP="00056F72">
      <w:pPr>
        <w:rPr>
          <w:color w:val="000000" w:themeColor="text1"/>
        </w:rPr>
      </w:pPr>
    </w:p>
    <w:p w:rsidR="00056F72" w:rsidRDefault="00056F72" w:rsidP="00056F72">
      <w:pPr>
        <w:rPr>
          <w:color w:val="000000" w:themeColor="text1"/>
        </w:rPr>
      </w:pPr>
    </w:p>
    <w:p w:rsidR="00056F72" w:rsidRDefault="00056F72" w:rsidP="00056F72">
      <w:pPr>
        <w:rPr>
          <w:color w:val="000000" w:themeColor="text1"/>
        </w:rPr>
      </w:pPr>
    </w:p>
    <w:p w:rsidR="00056F72" w:rsidRDefault="00056F72" w:rsidP="00056F72">
      <w:pPr>
        <w:rPr>
          <w:color w:val="000000" w:themeColor="text1"/>
        </w:rPr>
      </w:pPr>
    </w:p>
    <w:p w:rsidR="00056F72" w:rsidRDefault="00056F72" w:rsidP="00056F72">
      <w:pPr>
        <w:rPr>
          <w:color w:val="000000" w:themeColor="text1"/>
        </w:rPr>
      </w:pPr>
    </w:p>
    <w:p w:rsidR="00056F72" w:rsidRDefault="00056F72" w:rsidP="00056F72">
      <w:pPr>
        <w:rPr>
          <w:color w:val="000000" w:themeColor="text1"/>
        </w:rPr>
      </w:pPr>
    </w:p>
    <w:p w:rsidR="00056F72" w:rsidRDefault="00056F72" w:rsidP="00056F72">
      <w:pPr>
        <w:rPr>
          <w:color w:val="000000" w:themeColor="text1"/>
        </w:rPr>
      </w:pPr>
    </w:p>
    <w:p w:rsidR="00056F72" w:rsidRPr="00250D80" w:rsidRDefault="00056F72" w:rsidP="00056F72">
      <w:pPr>
        <w:rPr>
          <w:color w:val="000000" w:themeColor="text1"/>
        </w:rPr>
      </w:pPr>
    </w:p>
    <w:p w:rsidR="00056F72" w:rsidRDefault="00056F72" w:rsidP="00056F72"/>
    <w:p w:rsidR="00056F72" w:rsidRPr="00C5104C" w:rsidRDefault="00056F72" w:rsidP="00056F72">
      <w:pPr>
        <w:shd w:val="clear" w:color="auto" w:fill="432294"/>
        <w:jc w:val="center"/>
        <w:rPr>
          <w:b/>
        </w:rPr>
      </w:pPr>
      <w:r>
        <w:rPr>
          <w:b/>
        </w:rPr>
        <w:t>DOSSIER DE PRESENTATION DE L’ASSOCIATION</w:t>
      </w:r>
    </w:p>
    <w:p w:rsidR="00056F72" w:rsidRDefault="00056F72" w:rsidP="00056F72"/>
    <w:p w:rsidR="00056F72" w:rsidRDefault="00056F72" w:rsidP="00056F72">
      <w:r>
        <w:t>Nom et numéro de club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6F72" w:rsidTr="00E212C7">
        <w:tc>
          <w:tcPr>
            <w:tcW w:w="9062" w:type="dxa"/>
          </w:tcPr>
          <w:p w:rsidR="00056F72" w:rsidRDefault="00056F72" w:rsidP="00E212C7"/>
        </w:tc>
      </w:tr>
    </w:tbl>
    <w:p w:rsidR="00056F72" w:rsidRDefault="00056F72" w:rsidP="00056F72"/>
    <w:p w:rsidR="00056F72" w:rsidRDefault="00056F72" w:rsidP="00056F72">
      <w:r>
        <w:t>Nom du/de la président(e) du club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6F72" w:rsidTr="00E212C7">
        <w:tc>
          <w:tcPr>
            <w:tcW w:w="9062" w:type="dxa"/>
          </w:tcPr>
          <w:p w:rsidR="00056F72" w:rsidRDefault="00056F72" w:rsidP="00E212C7"/>
        </w:tc>
      </w:tr>
    </w:tbl>
    <w:p w:rsidR="00056F72" w:rsidRDefault="00056F72" w:rsidP="00056F72"/>
    <w:p w:rsidR="00056F72" w:rsidRDefault="00056F72" w:rsidP="00056F72">
      <w:r>
        <w:t>Adresse postale du président du club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6F72" w:rsidTr="00E212C7">
        <w:tc>
          <w:tcPr>
            <w:tcW w:w="9062" w:type="dxa"/>
          </w:tcPr>
          <w:p w:rsidR="00056F72" w:rsidRDefault="00056F72" w:rsidP="00E212C7"/>
        </w:tc>
      </w:tr>
    </w:tbl>
    <w:p w:rsidR="00056F72" w:rsidRDefault="00056F72" w:rsidP="00056F72"/>
    <w:p w:rsidR="00056F72" w:rsidRDefault="00056F72" w:rsidP="00056F72">
      <w:r>
        <w:t>Nom de la personne référent sur le dossier et fonction dans le club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6F72" w:rsidTr="00E212C7">
        <w:tc>
          <w:tcPr>
            <w:tcW w:w="9062" w:type="dxa"/>
          </w:tcPr>
          <w:p w:rsidR="00056F72" w:rsidRDefault="00056F72" w:rsidP="00E212C7"/>
        </w:tc>
      </w:tr>
    </w:tbl>
    <w:p w:rsidR="00056F72" w:rsidRDefault="00056F72" w:rsidP="00056F72"/>
    <w:p w:rsidR="00056F72" w:rsidRDefault="00056F72" w:rsidP="00056F72">
      <w:r>
        <w:t>Adresse mail de la personne référente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6F72" w:rsidTr="00E212C7">
        <w:tc>
          <w:tcPr>
            <w:tcW w:w="9062" w:type="dxa"/>
          </w:tcPr>
          <w:p w:rsidR="00056F72" w:rsidRDefault="00056F72" w:rsidP="00E212C7"/>
        </w:tc>
      </w:tr>
    </w:tbl>
    <w:p w:rsidR="00056F72" w:rsidRDefault="00056F72" w:rsidP="00056F72"/>
    <w:p w:rsidR="00056F72" w:rsidRDefault="00056F72" w:rsidP="00056F72">
      <w:r>
        <w:t xml:space="preserve">Numéro de téléphone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6F72" w:rsidTr="00E212C7">
        <w:tc>
          <w:tcPr>
            <w:tcW w:w="9062" w:type="dxa"/>
          </w:tcPr>
          <w:p w:rsidR="00056F72" w:rsidRDefault="00056F72" w:rsidP="00E212C7"/>
        </w:tc>
      </w:tr>
    </w:tbl>
    <w:p w:rsidR="00056F72" w:rsidRDefault="00056F72" w:rsidP="00056F72"/>
    <w:p w:rsidR="00056F72" w:rsidRPr="00C5104C" w:rsidRDefault="00056F72" w:rsidP="00056F72">
      <w:pPr>
        <w:shd w:val="clear" w:color="auto" w:fill="432294"/>
        <w:jc w:val="center"/>
        <w:rPr>
          <w:b/>
          <w:color w:val="FFFFFF" w:themeColor="background1"/>
        </w:rPr>
      </w:pPr>
      <w:r w:rsidRPr="00C5104C">
        <w:rPr>
          <w:b/>
        </w:rPr>
        <w:t>ETABLISSEMENT</w:t>
      </w:r>
      <w:r w:rsidRPr="00C5104C">
        <w:rPr>
          <w:b/>
          <w:color w:val="FFFFFF" w:themeColor="background1"/>
        </w:rPr>
        <w:t xml:space="preserve"> </w:t>
      </w:r>
      <w:r>
        <w:rPr>
          <w:b/>
          <w:color w:val="FFFFFF" w:themeColor="background1"/>
        </w:rPr>
        <w:t>PARTENAIRE</w:t>
      </w:r>
    </w:p>
    <w:p w:rsidR="00056F72" w:rsidRDefault="00056F72" w:rsidP="00056F72"/>
    <w:p w:rsidR="00056F72" w:rsidRDefault="00056F72" w:rsidP="00056F72">
      <w:r>
        <w:t>Nom de l’établissement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6F72" w:rsidTr="00E212C7">
        <w:tc>
          <w:tcPr>
            <w:tcW w:w="9062" w:type="dxa"/>
          </w:tcPr>
          <w:p w:rsidR="00056F72" w:rsidRDefault="00056F72" w:rsidP="00E212C7"/>
        </w:tc>
      </w:tr>
    </w:tbl>
    <w:p w:rsidR="00056F72" w:rsidRDefault="00056F72" w:rsidP="00056F72"/>
    <w:p w:rsidR="00056F72" w:rsidRDefault="00056F72" w:rsidP="00056F72">
      <w:r>
        <w:t>Adresse postale de l’établissement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6F72" w:rsidTr="00E212C7">
        <w:tc>
          <w:tcPr>
            <w:tcW w:w="9062" w:type="dxa"/>
          </w:tcPr>
          <w:p w:rsidR="00056F72" w:rsidRDefault="00056F72" w:rsidP="00E212C7"/>
        </w:tc>
      </w:tr>
    </w:tbl>
    <w:p w:rsidR="00056F72" w:rsidRDefault="00056F72" w:rsidP="00056F72"/>
    <w:p w:rsidR="00056F72" w:rsidRDefault="00056F72" w:rsidP="00056F72">
      <w:r>
        <w:t>Personne référente et statut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6F72" w:rsidTr="00E212C7">
        <w:tc>
          <w:tcPr>
            <w:tcW w:w="9062" w:type="dxa"/>
          </w:tcPr>
          <w:p w:rsidR="00056F72" w:rsidRDefault="00056F72" w:rsidP="00E212C7"/>
        </w:tc>
      </w:tr>
    </w:tbl>
    <w:p w:rsidR="00056F72" w:rsidRDefault="00056F72" w:rsidP="00056F72"/>
    <w:p w:rsidR="00056F72" w:rsidRDefault="00056F72" w:rsidP="00056F72">
      <w:r>
        <w:t>Adresse mail de la personne référente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6F72" w:rsidTr="00E212C7">
        <w:tc>
          <w:tcPr>
            <w:tcW w:w="9062" w:type="dxa"/>
          </w:tcPr>
          <w:p w:rsidR="00056F72" w:rsidRDefault="00056F72" w:rsidP="00E212C7"/>
        </w:tc>
      </w:tr>
    </w:tbl>
    <w:p w:rsidR="00056F72" w:rsidRDefault="00056F72" w:rsidP="00056F72"/>
    <w:p w:rsidR="00056F72" w:rsidRDefault="00056F72" w:rsidP="00056F72">
      <w:pPr>
        <w:shd w:val="clear" w:color="auto" w:fill="432294"/>
        <w:jc w:val="center"/>
        <w:rPr>
          <w:b/>
          <w:color w:val="FFFFFF" w:themeColor="background1"/>
        </w:rPr>
      </w:pPr>
      <w:r>
        <w:rPr>
          <w:b/>
          <w:color w:val="FFFFFF" w:themeColor="background1"/>
        </w:rPr>
        <w:t>ACTIONS DU PROJET GENERATION 2024</w:t>
      </w:r>
    </w:p>
    <w:p w:rsidR="00056F72" w:rsidRDefault="00056F72" w:rsidP="00056F72"/>
    <w:p w:rsidR="00056F72" w:rsidRDefault="00056F72" w:rsidP="00056F72">
      <w:pPr>
        <w:rPr>
          <w:b/>
          <w:color w:val="FF5F2E"/>
        </w:rPr>
      </w:pPr>
      <w:r>
        <w:rPr>
          <w:b/>
          <w:color w:val="FF5F2E"/>
        </w:rPr>
        <w:t xml:space="preserve">Développer des projets structurants avec le monde scolaire </w:t>
      </w:r>
    </w:p>
    <w:p w:rsidR="00056F72" w:rsidRDefault="00056F72" w:rsidP="00056F72">
      <w:pPr>
        <w:rPr>
          <w:b/>
          <w:color w:val="FF5F2E"/>
        </w:rPr>
      </w:pPr>
    </w:p>
    <w:p w:rsidR="00056F72" w:rsidRDefault="00056F72" w:rsidP="00056F72">
      <w:pPr>
        <w:pStyle w:val="Paragraphedeliste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 xml:space="preserve">Organisation d’un événement commun ou d’un voyage scolaire « sportif » </w:t>
      </w:r>
    </w:p>
    <w:p w:rsidR="00056F72" w:rsidRDefault="009E21B4" w:rsidP="00056F72">
      <w:pPr>
        <w:pStyle w:val="Paragraphedeliste"/>
        <w:rPr>
          <w:color w:val="000000" w:themeColor="text1"/>
        </w:rPr>
      </w:pPr>
      <w:sdt>
        <w:sdtPr>
          <w:rPr>
            <w:color w:val="000000" w:themeColor="text1"/>
          </w:rPr>
          <w:id w:val="-1907444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F7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056F72">
        <w:rPr>
          <w:color w:val="000000" w:themeColor="text1"/>
        </w:rPr>
        <w:t xml:space="preserve">OUI </w:t>
      </w:r>
      <w:sdt>
        <w:sdtPr>
          <w:rPr>
            <w:color w:val="000000" w:themeColor="text1"/>
          </w:rPr>
          <w:id w:val="-1297372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F7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056F72">
        <w:rPr>
          <w:color w:val="000000" w:themeColor="text1"/>
        </w:rPr>
        <w:t>NON</w:t>
      </w:r>
    </w:p>
    <w:p w:rsidR="00056F72" w:rsidRDefault="00056F72" w:rsidP="00056F72">
      <w:pPr>
        <w:pStyle w:val="Paragraphedeliste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Participation à une journée USEP et/ou UNSS et/ou UGSEL/FFSU</w:t>
      </w:r>
    </w:p>
    <w:p w:rsidR="00056F72" w:rsidRDefault="00056F72" w:rsidP="00056F72">
      <w:pPr>
        <w:pStyle w:val="Paragraphedeliste"/>
        <w:rPr>
          <w:color w:val="000000" w:themeColor="text1"/>
        </w:rPr>
      </w:pPr>
      <w:r w:rsidRPr="003B4BAD">
        <w:rPr>
          <w:rFonts w:ascii="Segoe UI Symbol" w:hAnsi="Segoe UI Symbol" w:cs="Segoe UI Symbol"/>
          <w:color w:val="000000" w:themeColor="text1"/>
        </w:rPr>
        <w:t>☐</w:t>
      </w:r>
      <w:r w:rsidRPr="003B4BAD">
        <w:rPr>
          <w:color w:val="000000" w:themeColor="text1"/>
        </w:rPr>
        <w:t xml:space="preserve">OUI </w:t>
      </w:r>
      <w:r w:rsidRPr="003B4BAD">
        <w:rPr>
          <w:rFonts w:ascii="Segoe UI Symbol" w:hAnsi="Segoe UI Symbol" w:cs="Segoe UI Symbol"/>
          <w:color w:val="000000" w:themeColor="text1"/>
        </w:rPr>
        <w:t>☐</w:t>
      </w:r>
      <w:r w:rsidRPr="003B4BAD">
        <w:rPr>
          <w:color w:val="000000" w:themeColor="text1"/>
        </w:rPr>
        <w:t>NON</w:t>
      </w:r>
    </w:p>
    <w:p w:rsidR="00056F72" w:rsidRDefault="00056F72" w:rsidP="00056F72">
      <w:pPr>
        <w:pStyle w:val="Paragraphedeliste"/>
        <w:rPr>
          <w:color w:val="000000" w:themeColor="text1"/>
        </w:rPr>
      </w:pPr>
    </w:p>
    <w:p w:rsidR="00056F72" w:rsidRDefault="00056F72" w:rsidP="00056F72">
      <w:pPr>
        <w:pStyle w:val="Paragraphedeliste"/>
        <w:rPr>
          <w:color w:val="000000" w:themeColor="text1"/>
        </w:rPr>
      </w:pPr>
    </w:p>
    <w:p w:rsidR="00056F72" w:rsidRDefault="00056F72" w:rsidP="00056F72">
      <w:pPr>
        <w:pStyle w:val="Paragraphedeliste"/>
        <w:rPr>
          <w:color w:val="000000" w:themeColor="text1"/>
        </w:rPr>
      </w:pPr>
    </w:p>
    <w:p w:rsidR="00056F72" w:rsidRDefault="00056F72" w:rsidP="00056F72">
      <w:pPr>
        <w:pStyle w:val="Paragraphedeliste"/>
        <w:rPr>
          <w:color w:val="000000" w:themeColor="text1"/>
        </w:rPr>
      </w:pPr>
    </w:p>
    <w:p w:rsidR="00056F72" w:rsidRDefault="00056F72" w:rsidP="00056F72">
      <w:pPr>
        <w:pStyle w:val="Paragraphedeliste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 xml:space="preserve">Participation à la des formations de juge arbitre de discipline </w:t>
      </w:r>
    </w:p>
    <w:p w:rsidR="00056F72" w:rsidRPr="003B4BAD" w:rsidRDefault="00056F72" w:rsidP="00056F72">
      <w:pPr>
        <w:pStyle w:val="Paragraphedeliste"/>
        <w:rPr>
          <w:color w:val="000000" w:themeColor="text1"/>
        </w:rPr>
      </w:pPr>
      <w:r w:rsidRPr="003B4BAD">
        <w:rPr>
          <w:rFonts w:ascii="Segoe UI Symbol" w:hAnsi="Segoe UI Symbol" w:cs="Segoe UI Symbol"/>
          <w:color w:val="000000" w:themeColor="text1"/>
        </w:rPr>
        <w:t>☐</w:t>
      </w:r>
      <w:r w:rsidRPr="003B4BAD">
        <w:rPr>
          <w:color w:val="000000" w:themeColor="text1"/>
        </w:rPr>
        <w:t xml:space="preserve">OUI </w:t>
      </w:r>
      <w:r w:rsidRPr="003B4BAD">
        <w:rPr>
          <w:rFonts w:ascii="Segoe UI Symbol" w:hAnsi="Segoe UI Symbol" w:cs="Segoe UI Symbol"/>
          <w:color w:val="000000" w:themeColor="text1"/>
        </w:rPr>
        <w:t>☐</w:t>
      </w:r>
      <w:r w:rsidRPr="003B4BAD">
        <w:rPr>
          <w:color w:val="000000" w:themeColor="text1"/>
        </w:rPr>
        <w:t>NON</w:t>
      </w:r>
    </w:p>
    <w:p w:rsidR="00056F72" w:rsidRDefault="00056F72" w:rsidP="00056F72">
      <w:pPr>
        <w:pStyle w:val="Paragraphedeliste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Signature de convention avec une école et/ou EPE et/ou IME et /ou USEP et/ou UNSS et/ou UGSEL</w:t>
      </w:r>
    </w:p>
    <w:p w:rsidR="00056F72" w:rsidRDefault="00056F72" w:rsidP="00056F72">
      <w:pPr>
        <w:pStyle w:val="Paragraphedeliste"/>
        <w:rPr>
          <w:color w:val="000000" w:themeColor="text1"/>
        </w:rPr>
      </w:pPr>
      <w:r w:rsidRPr="003B4BAD">
        <w:rPr>
          <w:rFonts w:ascii="Segoe UI Symbol" w:hAnsi="Segoe UI Symbol" w:cs="Segoe UI Symbol"/>
          <w:color w:val="000000" w:themeColor="text1"/>
        </w:rPr>
        <w:t>☐</w:t>
      </w:r>
      <w:r w:rsidRPr="003B4BAD">
        <w:rPr>
          <w:color w:val="000000" w:themeColor="text1"/>
        </w:rPr>
        <w:t xml:space="preserve">OUI </w:t>
      </w:r>
      <w:r w:rsidRPr="003B4BAD">
        <w:rPr>
          <w:rFonts w:ascii="Segoe UI Symbol" w:hAnsi="Segoe UI Symbol" w:cs="Segoe UI Symbol"/>
          <w:color w:val="000000" w:themeColor="text1"/>
        </w:rPr>
        <w:t>☐</w:t>
      </w:r>
      <w:r w:rsidRPr="003B4BAD">
        <w:rPr>
          <w:color w:val="000000" w:themeColor="text1"/>
        </w:rPr>
        <w:t>NON</w:t>
      </w:r>
    </w:p>
    <w:p w:rsidR="00056F72" w:rsidRDefault="00056F72" w:rsidP="00056F72">
      <w:pPr>
        <w:pStyle w:val="Paragraphedeliste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Faire découvrir un événement sportif aux élèves</w:t>
      </w:r>
    </w:p>
    <w:p w:rsidR="00056F72" w:rsidRPr="00CD3C2A" w:rsidRDefault="00056F72" w:rsidP="00056F72">
      <w:pPr>
        <w:pStyle w:val="Paragraphedeliste"/>
        <w:rPr>
          <w:color w:val="000000" w:themeColor="text1"/>
        </w:rPr>
      </w:pPr>
      <w:r w:rsidRPr="003B4BAD">
        <w:rPr>
          <w:rFonts w:ascii="Segoe UI Symbol" w:hAnsi="Segoe UI Symbol" w:cs="Segoe UI Symbol"/>
          <w:color w:val="000000" w:themeColor="text1"/>
        </w:rPr>
        <w:t>☐</w:t>
      </w:r>
      <w:r w:rsidRPr="003B4BAD">
        <w:rPr>
          <w:color w:val="000000" w:themeColor="text1"/>
        </w:rPr>
        <w:t xml:space="preserve">OUI </w:t>
      </w:r>
      <w:r w:rsidRPr="003B4BAD">
        <w:rPr>
          <w:rFonts w:ascii="Segoe UI Symbol" w:hAnsi="Segoe UI Symbol" w:cs="Segoe UI Symbol"/>
          <w:color w:val="000000" w:themeColor="text1"/>
        </w:rPr>
        <w:t>☐</w:t>
      </w:r>
      <w:r w:rsidRPr="003B4BAD">
        <w:rPr>
          <w:color w:val="000000" w:themeColor="text1"/>
        </w:rPr>
        <w:t>NON</w:t>
      </w:r>
    </w:p>
    <w:p w:rsidR="00056F72" w:rsidRDefault="00056F72" w:rsidP="00056F72">
      <w:pPr>
        <w:pStyle w:val="Paragraphedeliste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Création d’une Section Sportive Scolaire</w:t>
      </w:r>
    </w:p>
    <w:p w:rsidR="00056F72" w:rsidRDefault="00056F72" w:rsidP="00056F72">
      <w:pPr>
        <w:pStyle w:val="Paragraphedeliste"/>
        <w:rPr>
          <w:color w:val="000000" w:themeColor="text1"/>
        </w:rPr>
      </w:pPr>
      <w:r w:rsidRPr="003B4BAD">
        <w:rPr>
          <w:rFonts w:ascii="Segoe UI Symbol" w:hAnsi="Segoe UI Symbol" w:cs="Segoe UI Symbol"/>
          <w:color w:val="000000" w:themeColor="text1"/>
        </w:rPr>
        <w:t>☐</w:t>
      </w:r>
      <w:r w:rsidRPr="003B4BAD">
        <w:rPr>
          <w:color w:val="000000" w:themeColor="text1"/>
        </w:rPr>
        <w:t xml:space="preserve">OUI </w:t>
      </w:r>
      <w:r w:rsidRPr="003B4BAD">
        <w:rPr>
          <w:rFonts w:ascii="Segoe UI Symbol" w:hAnsi="Segoe UI Symbol" w:cs="Segoe UI Symbol"/>
          <w:color w:val="000000" w:themeColor="text1"/>
        </w:rPr>
        <w:t>☐</w:t>
      </w:r>
      <w:r w:rsidRPr="003B4BAD">
        <w:rPr>
          <w:color w:val="000000" w:themeColor="text1"/>
        </w:rPr>
        <w:t>NON</w:t>
      </w:r>
    </w:p>
    <w:p w:rsidR="00056F72" w:rsidRPr="00CD3C2A" w:rsidRDefault="00056F72" w:rsidP="00056F72">
      <w:pPr>
        <w:pStyle w:val="Paragraphedeliste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Développement</w:t>
      </w:r>
      <w:r w:rsidRPr="00CD3C2A">
        <w:rPr>
          <w:color w:val="000000" w:themeColor="text1"/>
        </w:rPr>
        <w:t xml:space="preserve"> d’une Section Sportive Scolaire</w:t>
      </w:r>
    </w:p>
    <w:p w:rsidR="00056F72" w:rsidRPr="00CD3C2A" w:rsidRDefault="00056F72" w:rsidP="00056F72">
      <w:pPr>
        <w:pStyle w:val="Paragraphedeliste"/>
        <w:rPr>
          <w:color w:val="000000" w:themeColor="text1"/>
        </w:rPr>
      </w:pPr>
      <w:r w:rsidRPr="00CD3C2A">
        <w:rPr>
          <w:rFonts w:ascii="Segoe UI Symbol" w:hAnsi="Segoe UI Symbol" w:cs="Segoe UI Symbol"/>
          <w:color w:val="000000" w:themeColor="text1"/>
        </w:rPr>
        <w:t>☐</w:t>
      </w:r>
      <w:r w:rsidRPr="00CD3C2A">
        <w:rPr>
          <w:color w:val="000000" w:themeColor="text1"/>
        </w:rPr>
        <w:t xml:space="preserve">OUI </w:t>
      </w:r>
      <w:r w:rsidRPr="00CD3C2A">
        <w:rPr>
          <w:rFonts w:ascii="Segoe UI Symbol" w:hAnsi="Segoe UI Symbol" w:cs="Segoe UI Symbol"/>
          <w:color w:val="000000" w:themeColor="text1"/>
        </w:rPr>
        <w:t>☐</w:t>
      </w:r>
      <w:r w:rsidRPr="00CD3C2A">
        <w:rPr>
          <w:color w:val="000000" w:themeColor="text1"/>
        </w:rPr>
        <w:t>NON</w:t>
      </w:r>
    </w:p>
    <w:p w:rsidR="00056F72" w:rsidRDefault="00056F72" w:rsidP="00056F72">
      <w:pPr>
        <w:pStyle w:val="Paragraphedeliste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 xml:space="preserve">Participation à « Planète Kayak® » </w:t>
      </w:r>
    </w:p>
    <w:p w:rsidR="00056F72" w:rsidRDefault="00056F72" w:rsidP="00056F72">
      <w:pPr>
        <w:pStyle w:val="Paragraphedeliste"/>
        <w:rPr>
          <w:color w:val="000000" w:themeColor="text1"/>
        </w:rPr>
      </w:pPr>
      <w:r w:rsidRPr="003B4BAD">
        <w:rPr>
          <w:rFonts w:ascii="Segoe UI Symbol" w:hAnsi="Segoe UI Symbol" w:cs="Segoe UI Symbol"/>
          <w:color w:val="000000" w:themeColor="text1"/>
        </w:rPr>
        <w:t>☐</w:t>
      </w:r>
      <w:r w:rsidRPr="003B4BAD">
        <w:rPr>
          <w:color w:val="000000" w:themeColor="text1"/>
        </w:rPr>
        <w:t xml:space="preserve">OUI </w:t>
      </w:r>
      <w:r w:rsidRPr="003B4BAD">
        <w:rPr>
          <w:rFonts w:ascii="Segoe UI Symbol" w:hAnsi="Segoe UI Symbol" w:cs="Segoe UI Symbol"/>
          <w:color w:val="000000" w:themeColor="text1"/>
        </w:rPr>
        <w:t>☐</w:t>
      </w:r>
      <w:r w:rsidRPr="003B4BAD">
        <w:rPr>
          <w:color w:val="000000" w:themeColor="text1"/>
        </w:rPr>
        <w:t>NON</w:t>
      </w:r>
    </w:p>
    <w:p w:rsidR="00056F72" w:rsidRPr="0081351C" w:rsidRDefault="00056F72" w:rsidP="00056F72">
      <w:pPr>
        <w:pStyle w:val="Paragraphedeliste"/>
        <w:rPr>
          <w:color w:val="000000" w:themeColor="text1"/>
        </w:rPr>
      </w:pPr>
    </w:p>
    <w:p w:rsidR="00056F72" w:rsidRDefault="00056F72" w:rsidP="00056F72">
      <w:pPr>
        <w:rPr>
          <w:b/>
          <w:color w:val="FF5F2E"/>
        </w:rPr>
      </w:pPr>
      <w:r>
        <w:rPr>
          <w:b/>
          <w:color w:val="FF5F2E"/>
        </w:rPr>
        <w:t xml:space="preserve">Participer aux événements promotionnels olympiques et paralympiques </w:t>
      </w:r>
    </w:p>
    <w:p w:rsidR="00056F72" w:rsidRDefault="00056F72" w:rsidP="00056F72">
      <w:pPr>
        <w:rPr>
          <w:b/>
          <w:color w:val="FF5F2E"/>
        </w:rPr>
      </w:pPr>
    </w:p>
    <w:p w:rsidR="00056F72" w:rsidRDefault="00056F72" w:rsidP="00056F72">
      <w:pPr>
        <w:pStyle w:val="Paragraphedeliste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Organisation d’une action dans l’école EPLE et/ou IME et/ou dans un club</w:t>
      </w:r>
    </w:p>
    <w:p w:rsidR="00056F72" w:rsidRDefault="00056F72" w:rsidP="00056F72">
      <w:pPr>
        <w:pStyle w:val="Paragraphedeliste"/>
        <w:rPr>
          <w:color w:val="000000" w:themeColor="text1"/>
        </w:rPr>
      </w:pPr>
      <w:r w:rsidRPr="003B4BAD">
        <w:rPr>
          <w:rFonts w:ascii="Segoe UI Symbol" w:hAnsi="Segoe UI Symbol" w:cs="Segoe UI Symbol"/>
          <w:color w:val="000000" w:themeColor="text1"/>
        </w:rPr>
        <w:t>☐</w:t>
      </w:r>
      <w:r w:rsidRPr="003B4BAD">
        <w:rPr>
          <w:color w:val="000000" w:themeColor="text1"/>
        </w:rPr>
        <w:t xml:space="preserve">OUI </w:t>
      </w:r>
      <w:r w:rsidRPr="003B4BAD">
        <w:rPr>
          <w:rFonts w:ascii="Segoe UI Symbol" w:hAnsi="Segoe UI Symbol" w:cs="Segoe UI Symbol"/>
          <w:color w:val="000000" w:themeColor="text1"/>
        </w:rPr>
        <w:t>☐</w:t>
      </w:r>
      <w:r w:rsidRPr="003B4BAD">
        <w:rPr>
          <w:color w:val="000000" w:themeColor="text1"/>
        </w:rPr>
        <w:t>NON</w:t>
      </w:r>
    </w:p>
    <w:p w:rsidR="00056F72" w:rsidRDefault="00056F72" w:rsidP="00056F72">
      <w:pPr>
        <w:pStyle w:val="Paragraphedeliste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Organisation d’une action avec le CDOS (journée visite avec sportif de HN)</w:t>
      </w:r>
    </w:p>
    <w:p w:rsidR="00056F72" w:rsidRPr="003B4BAD" w:rsidRDefault="00056F72" w:rsidP="00056F72">
      <w:pPr>
        <w:rPr>
          <w:color w:val="000000" w:themeColor="text1"/>
        </w:rPr>
      </w:pPr>
      <w:r>
        <w:rPr>
          <w:rFonts w:ascii="Segoe UI Symbol" w:hAnsi="Segoe UI Symbol" w:cs="Segoe UI Symbol"/>
          <w:color w:val="000000" w:themeColor="text1"/>
        </w:rPr>
        <w:t xml:space="preserve">           </w:t>
      </w:r>
      <w:r w:rsidRPr="003B4BAD">
        <w:rPr>
          <w:rFonts w:ascii="Segoe UI Symbol" w:hAnsi="Segoe UI Symbol" w:cs="Segoe UI Symbol"/>
          <w:color w:val="000000" w:themeColor="text1"/>
        </w:rPr>
        <w:t>☐</w:t>
      </w:r>
      <w:r w:rsidRPr="003B4BAD">
        <w:rPr>
          <w:color w:val="000000" w:themeColor="text1"/>
        </w:rPr>
        <w:t xml:space="preserve">OUI </w:t>
      </w:r>
      <w:r w:rsidRPr="003B4BAD">
        <w:rPr>
          <w:rFonts w:ascii="Segoe UI Symbol" w:hAnsi="Segoe UI Symbol" w:cs="Segoe UI Symbol"/>
          <w:color w:val="000000" w:themeColor="text1"/>
        </w:rPr>
        <w:t>☐</w:t>
      </w:r>
      <w:r w:rsidRPr="003B4BAD">
        <w:rPr>
          <w:color w:val="000000" w:themeColor="text1"/>
        </w:rPr>
        <w:t>NON</w:t>
      </w:r>
    </w:p>
    <w:p w:rsidR="00056F72" w:rsidRDefault="00056F72" w:rsidP="00056F72">
      <w:pPr>
        <w:pStyle w:val="Paragraphedeliste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Participation à la semaine/journée olympique</w:t>
      </w:r>
    </w:p>
    <w:p w:rsidR="00056F72" w:rsidRDefault="00056F72" w:rsidP="00056F72">
      <w:pPr>
        <w:pStyle w:val="Paragraphedeliste"/>
        <w:rPr>
          <w:color w:val="000000" w:themeColor="text1"/>
        </w:rPr>
      </w:pPr>
      <w:r w:rsidRPr="003B4BAD">
        <w:rPr>
          <w:rFonts w:ascii="Segoe UI Symbol" w:hAnsi="Segoe UI Symbol" w:cs="Segoe UI Symbol"/>
          <w:color w:val="000000" w:themeColor="text1"/>
        </w:rPr>
        <w:t>☐</w:t>
      </w:r>
      <w:r w:rsidRPr="003B4BAD">
        <w:rPr>
          <w:color w:val="000000" w:themeColor="text1"/>
        </w:rPr>
        <w:t xml:space="preserve">OUI </w:t>
      </w:r>
      <w:r w:rsidRPr="003B4BAD">
        <w:rPr>
          <w:rFonts w:ascii="Segoe UI Symbol" w:hAnsi="Segoe UI Symbol" w:cs="Segoe UI Symbol"/>
          <w:color w:val="000000" w:themeColor="text1"/>
        </w:rPr>
        <w:t>☐</w:t>
      </w:r>
      <w:r w:rsidRPr="003B4BAD">
        <w:rPr>
          <w:color w:val="000000" w:themeColor="text1"/>
        </w:rPr>
        <w:t>NON</w:t>
      </w:r>
    </w:p>
    <w:p w:rsidR="00056F72" w:rsidRPr="00230C3C" w:rsidRDefault="00056F72" w:rsidP="00056F72">
      <w:pPr>
        <w:pStyle w:val="Paragraphedeliste"/>
        <w:numPr>
          <w:ilvl w:val="0"/>
          <w:numId w:val="7"/>
        </w:numPr>
        <w:rPr>
          <w:color w:val="000000" w:themeColor="text1"/>
        </w:rPr>
      </w:pPr>
      <w:r w:rsidRPr="00230C3C">
        <w:rPr>
          <w:color w:val="000000" w:themeColor="text1"/>
        </w:rPr>
        <w:t xml:space="preserve">Participation à la journée </w:t>
      </w:r>
      <w:r>
        <w:rPr>
          <w:color w:val="000000" w:themeColor="text1"/>
        </w:rPr>
        <w:t xml:space="preserve">du sport scolaire </w:t>
      </w:r>
    </w:p>
    <w:p w:rsidR="00056F72" w:rsidRPr="00230C3C" w:rsidRDefault="00056F72" w:rsidP="00056F72">
      <w:pPr>
        <w:pStyle w:val="Paragraphedeliste"/>
        <w:rPr>
          <w:color w:val="000000" w:themeColor="text1"/>
        </w:rPr>
      </w:pPr>
      <w:r w:rsidRPr="00230C3C">
        <w:rPr>
          <w:rFonts w:ascii="Segoe UI Symbol" w:hAnsi="Segoe UI Symbol" w:cs="Segoe UI Symbol"/>
          <w:color w:val="000000" w:themeColor="text1"/>
        </w:rPr>
        <w:t>☐</w:t>
      </w:r>
      <w:r w:rsidRPr="00230C3C">
        <w:rPr>
          <w:color w:val="000000" w:themeColor="text1"/>
        </w:rPr>
        <w:t xml:space="preserve">OUI </w:t>
      </w:r>
      <w:r w:rsidRPr="00230C3C">
        <w:rPr>
          <w:rFonts w:ascii="Segoe UI Symbol" w:hAnsi="Segoe UI Symbol" w:cs="Segoe UI Symbol"/>
          <w:color w:val="000000" w:themeColor="text1"/>
        </w:rPr>
        <w:t>☐</w:t>
      </w:r>
      <w:r w:rsidRPr="00230C3C">
        <w:rPr>
          <w:color w:val="000000" w:themeColor="text1"/>
        </w:rPr>
        <w:t>NON</w:t>
      </w:r>
    </w:p>
    <w:p w:rsidR="00056F72" w:rsidRPr="006067CD" w:rsidRDefault="00056F72" w:rsidP="00056F72">
      <w:pPr>
        <w:pStyle w:val="Paragraphedeliste"/>
        <w:rPr>
          <w:color w:val="000000" w:themeColor="text1"/>
        </w:rPr>
      </w:pPr>
    </w:p>
    <w:p w:rsidR="00056F72" w:rsidRDefault="00056F72" w:rsidP="00056F72">
      <w:pPr>
        <w:rPr>
          <w:b/>
          <w:color w:val="FF5F2E"/>
        </w:rPr>
      </w:pPr>
      <w:r>
        <w:rPr>
          <w:b/>
          <w:color w:val="FF5F2E"/>
        </w:rPr>
        <w:t>Accompagner ou accueil des sportifs de Haut Niveau</w:t>
      </w:r>
    </w:p>
    <w:p w:rsidR="00056F72" w:rsidRDefault="00056F72" w:rsidP="00056F72">
      <w:pPr>
        <w:rPr>
          <w:b/>
          <w:color w:val="FF5F2E"/>
        </w:rPr>
      </w:pPr>
    </w:p>
    <w:p w:rsidR="00056F72" w:rsidRDefault="00056F72" w:rsidP="00056F72">
      <w:pPr>
        <w:pStyle w:val="Paragraphedeliste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Mise en place d’un dispositif à horaires aménagés dans l’EPLE</w:t>
      </w:r>
    </w:p>
    <w:p w:rsidR="00056F72" w:rsidRDefault="00056F72" w:rsidP="00056F72">
      <w:pPr>
        <w:pStyle w:val="Paragraphedeliste"/>
        <w:rPr>
          <w:color w:val="000000" w:themeColor="text1"/>
        </w:rPr>
      </w:pPr>
      <w:r w:rsidRPr="004A037D">
        <w:rPr>
          <w:rFonts w:ascii="Segoe UI Symbol" w:hAnsi="Segoe UI Symbol" w:cs="Segoe UI Symbol"/>
          <w:color w:val="000000" w:themeColor="text1"/>
        </w:rPr>
        <w:t>☐</w:t>
      </w:r>
      <w:r w:rsidRPr="004A037D">
        <w:rPr>
          <w:color w:val="000000" w:themeColor="text1"/>
        </w:rPr>
        <w:t xml:space="preserve">OUI </w:t>
      </w:r>
      <w:r w:rsidRPr="004A037D">
        <w:rPr>
          <w:rFonts w:ascii="Segoe UI Symbol" w:hAnsi="Segoe UI Symbol" w:cs="Segoe UI Symbol"/>
          <w:color w:val="000000" w:themeColor="text1"/>
        </w:rPr>
        <w:t>☐</w:t>
      </w:r>
      <w:r w:rsidRPr="004A037D">
        <w:rPr>
          <w:color w:val="000000" w:themeColor="text1"/>
        </w:rPr>
        <w:t>NON</w:t>
      </w:r>
    </w:p>
    <w:p w:rsidR="00056F72" w:rsidRDefault="00056F72" w:rsidP="00056F72">
      <w:pPr>
        <w:pStyle w:val="Paragraphedeliste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Aménagement ponctuel de la scolarité pour permettre la participation des élèves de bons niveaux aux différentes compétions fédérales</w:t>
      </w:r>
    </w:p>
    <w:p w:rsidR="00056F72" w:rsidRDefault="00056F72" w:rsidP="00056F72">
      <w:pPr>
        <w:pStyle w:val="Paragraphedeliste"/>
        <w:rPr>
          <w:color w:val="000000" w:themeColor="text1"/>
        </w:rPr>
      </w:pPr>
      <w:r w:rsidRPr="004A037D">
        <w:rPr>
          <w:rFonts w:ascii="Segoe UI Symbol" w:hAnsi="Segoe UI Symbol" w:cs="Segoe UI Symbol"/>
          <w:color w:val="000000" w:themeColor="text1"/>
        </w:rPr>
        <w:t>☐</w:t>
      </w:r>
      <w:r w:rsidRPr="004A037D">
        <w:rPr>
          <w:color w:val="000000" w:themeColor="text1"/>
        </w:rPr>
        <w:t xml:space="preserve">OUI </w:t>
      </w:r>
      <w:r w:rsidRPr="004A037D">
        <w:rPr>
          <w:rFonts w:ascii="Segoe UI Symbol" w:hAnsi="Segoe UI Symbol" w:cs="Segoe UI Symbol"/>
          <w:color w:val="000000" w:themeColor="text1"/>
        </w:rPr>
        <w:t>☐</w:t>
      </w:r>
      <w:r w:rsidRPr="004A037D">
        <w:rPr>
          <w:color w:val="000000" w:themeColor="text1"/>
        </w:rPr>
        <w:t>NON</w:t>
      </w:r>
    </w:p>
    <w:p w:rsidR="00056F72" w:rsidRDefault="00056F72" w:rsidP="00056F72">
      <w:pPr>
        <w:pStyle w:val="Paragraphedeliste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Mise en place d’un accompagnement individualisé des élèves inscrits au PPF</w:t>
      </w:r>
    </w:p>
    <w:p w:rsidR="00056F72" w:rsidRDefault="00056F72" w:rsidP="00056F72">
      <w:pPr>
        <w:pStyle w:val="Paragraphedeliste"/>
        <w:rPr>
          <w:color w:val="000000" w:themeColor="text1"/>
        </w:rPr>
      </w:pPr>
      <w:r w:rsidRPr="004A037D">
        <w:rPr>
          <w:rFonts w:ascii="Segoe UI Symbol" w:hAnsi="Segoe UI Symbol" w:cs="Segoe UI Symbol"/>
          <w:color w:val="000000" w:themeColor="text1"/>
        </w:rPr>
        <w:t>☐</w:t>
      </w:r>
      <w:r w:rsidRPr="004A037D">
        <w:rPr>
          <w:color w:val="000000" w:themeColor="text1"/>
        </w:rPr>
        <w:t xml:space="preserve">OUI </w:t>
      </w:r>
      <w:r w:rsidRPr="004A037D">
        <w:rPr>
          <w:rFonts w:ascii="Segoe UI Symbol" w:hAnsi="Segoe UI Symbol" w:cs="Segoe UI Symbol"/>
          <w:color w:val="000000" w:themeColor="text1"/>
        </w:rPr>
        <w:t>☐</w:t>
      </w:r>
      <w:r w:rsidRPr="004A037D">
        <w:rPr>
          <w:color w:val="000000" w:themeColor="text1"/>
        </w:rPr>
        <w:t>NON</w:t>
      </w:r>
    </w:p>
    <w:p w:rsidR="00056F72" w:rsidRPr="006067CD" w:rsidRDefault="00056F72" w:rsidP="00056F72">
      <w:pPr>
        <w:pStyle w:val="Paragraphedeliste"/>
        <w:rPr>
          <w:color w:val="000000" w:themeColor="text1"/>
        </w:rPr>
      </w:pPr>
    </w:p>
    <w:p w:rsidR="00056F72" w:rsidRDefault="00056F72" w:rsidP="00056F72">
      <w:pPr>
        <w:rPr>
          <w:b/>
          <w:color w:val="FF5F2E"/>
        </w:rPr>
      </w:pPr>
      <w:r>
        <w:rPr>
          <w:b/>
          <w:color w:val="FF5F2E"/>
        </w:rPr>
        <w:t>Ouvrir les équipements sportifs des établissements scolaires</w:t>
      </w:r>
    </w:p>
    <w:p w:rsidR="00056F72" w:rsidRDefault="00056F72" w:rsidP="00056F72">
      <w:pPr>
        <w:rPr>
          <w:b/>
          <w:color w:val="FF5F2E"/>
        </w:rPr>
      </w:pPr>
    </w:p>
    <w:p w:rsidR="00056F72" w:rsidRDefault="00056F72" w:rsidP="00056F72">
      <w:pPr>
        <w:pStyle w:val="Paragraphedeliste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Signature d’une convention entre l’établissement scolaire et le club en semaine</w:t>
      </w:r>
    </w:p>
    <w:p w:rsidR="00056F72" w:rsidRDefault="00056F72" w:rsidP="00056F72">
      <w:pPr>
        <w:pStyle w:val="Paragraphedeliste"/>
        <w:rPr>
          <w:color w:val="000000" w:themeColor="text1"/>
        </w:rPr>
      </w:pPr>
      <w:r w:rsidRPr="004A037D">
        <w:rPr>
          <w:rFonts w:ascii="Segoe UI Symbol" w:hAnsi="Segoe UI Symbol" w:cs="Segoe UI Symbol"/>
          <w:color w:val="000000" w:themeColor="text1"/>
        </w:rPr>
        <w:t>☐</w:t>
      </w:r>
      <w:r w:rsidRPr="004A037D">
        <w:rPr>
          <w:color w:val="000000" w:themeColor="text1"/>
        </w:rPr>
        <w:t xml:space="preserve">OUI </w:t>
      </w:r>
      <w:r w:rsidRPr="004A037D">
        <w:rPr>
          <w:rFonts w:ascii="Segoe UI Symbol" w:hAnsi="Segoe UI Symbol" w:cs="Segoe UI Symbol"/>
          <w:color w:val="000000" w:themeColor="text1"/>
        </w:rPr>
        <w:t>☐</w:t>
      </w:r>
      <w:r w:rsidRPr="004A037D">
        <w:rPr>
          <w:color w:val="000000" w:themeColor="text1"/>
        </w:rPr>
        <w:t>NON</w:t>
      </w:r>
    </w:p>
    <w:p w:rsidR="00056F72" w:rsidRDefault="00056F72" w:rsidP="00056F72">
      <w:pPr>
        <w:pStyle w:val="Paragraphedeliste"/>
        <w:rPr>
          <w:color w:val="000000" w:themeColor="text1"/>
        </w:rPr>
      </w:pPr>
    </w:p>
    <w:p w:rsidR="00056F72" w:rsidRDefault="00056F72" w:rsidP="00056F72">
      <w:pPr>
        <w:pStyle w:val="Paragraphedeliste"/>
        <w:rPr>
          <w:color w:val="000000" w:themeColor="text1"/>
        </w:rPr>
      </w:pPr>
    </w:p>
    <w:p w:rsidR="00056F72" w:rsidRDefault="00056F72" w:rsidP="00056F72">
      <w:pPr>
        <w:pStyle w:val="Paragraphedeliste"/>
        <w:rPr>
          <w:color w:val="000000" w:themeColor="text1"/>
        </w:rPr>
      </w:pPr>
    </w:p>
    <w:p w:rsidR="00056F72" w:rsidRDefault="00056F72" w:rsidP="00056F72">
      <w:pPr>
        <w:pStyle w:val="Paragraphedeliste"/>
        <w:rPr>
          <w:color w:val="000000" w:themeColor="text1"/>
        </w:rPr>
      </w:pPr>
    </w:p>
    <w:p w:rsidR="00056F72" w:rsidRDefault="00056F72" w:rsidP="00056F72">
      <w:pPr>
        <w:pStyle w:val="Paragraphedeliste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lastRenderedPageBreak/>
        <w:t>Signature d’une convention entre l’établissement scolaire et le club pendant le WE et/ou les vacances scolaires</w:t>
      </w:r>
    </w:p>
    <w:p w:rsidR="00056F72" w:rsidRDefault="00056F72" w:rsidP="00056F72">
      <w:pPr>
        <w:pStyle w:val="Paragraphedeliste"/>
        <w:rPr>
          <w:color w:val="000000" w:themeColor="text1"/>
        </w:rPr>
      </w:pPr>
      <w:r w:rsidRPr="004A037D">
        <w:rPr>
          <w:rFonts w:ascii="Segoe UI Symbol" w:hAnsi="Segoe UI Symbol" w:cs="Segoe UI Symbol"/>
          <w:color w:val="000000" w:themeColor="text1"/>
        </w:rPr>
        <w:t>☐</w:t>
      </w:r>
      <w:r w:rsidRPr="004A037D">
        <w:rPr>
          <w:color w:val="000000" w:themeColor="text1"/>
        </w:rPr>
        <w:t xml:space="preserve">OUI </w:t>
      </w:r>
      <w:r w:rsidRPr="004A037D">
        <w:rPr>
          <w:rFonts w:ascii="Segoe UI Symbol" w:hAnsi="Segoe UI Symbol" w:cs="Segoe UI Symbol"/>
          <w:color w:val="000000" w:themeColor="text1"/>
        </w:rPr>
        <w:t>☐</w:t>
      </w:r>
      <w:r w:rsidRPr="004A037D">
        <w:rPr>
          <w:color w:val="000000" w:themeColor="text1"/>
        </w:rPr>
        <w:t>NON</w:t>
      </w:r>
    </w:p>
    <w:p w:rsidR="00156A7E" w:rsidRDefault="00156A7E" w:rsidP="0019631C"/>
    <w:sectPr w:rsidR="00156A7E" w:rsidSect="0009641A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1B4" w:rsidRDefault="009E21B4">
      <w:r>
        <w:separator/>
      </w:r>
    </w:p>
  </w:endnote>
  <w:endnote w:type="continuationSeparator" w:id="0">
    <w:p w:rsidR="009E21B4" w:rsidRDefault="009E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41A" w:rsidRDefault="0009641A" w:rsidP="0009641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9641A" w:rsidRDefault="0009641A" w:rsidP="0009641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41A" w:rsidRDefault="0009641A" w:rsidP="0009641A">
    <w:pPr>
      <w:pStyle w:val="Notedebasdepage"/>
      <w:jc w:val="both"/>
      <w:rPr>
        <w:color w:val="FFFFFF" w:themeColor="background1"/>
        <w:sz w:val="18"/>
        <w:szCs w:val="18"/>
        <w:lang w:val="fr-FR"/>
      </w:rPr>
    </w:pPr>
    <w:r>
      <w:rPr>
        <w:noProof/>
        <w:color w:val="FFFFFF" w:themeColor="background1"/>
        <w:sz w:val="18"/>
        <w:szCs w:val="18"/>
        <w:lang w:val="fr-FR" w:eastAsia="fr-FR" w:bidi="ar-SA"/>
      </w:rPr>
      <w:drawing>
        <wp:anchor distT="0" distB="0" distL="114300" distR="114300" simplePos="0" relativeHeight="251660288" behindDoc="1" locked="0" layoutInCell="1" allowOverlap="1" wp14:anchorId="5B34FE04" wp14:editId="1B01C4FC">
          <wp:simplePos x="0" y="0"/>
          <wp:positionH relativeFrom="column">
            <wp:posOffset>-918845</wp:posOffset>
          </wp:positionH>
          <wp:positionV relativeFrom="paragraph">
            <wp:posOffset>-452755</wp:posOffset>
          </wp:positionV>
          <wp:extent cx="7646670" cy="1165860"/>
          <wp:effectExtent l="19050" t="0" r="0" b="0"/>
          <wp:wrapNone/>
          <wp:docPr id="1" name="Image 11" descr="FO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6670" cy="1165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9641A" w:rsidRDefault="0009641A" w:rsidP="0009641A">
    <w:pPr>
      <w:pStyle w:val="Notedebasdepage"/>
      <w:jc w:val="both"/>
      <w:rPr>
        <w:color w:val="FFFFFF" w:themeColor="background1"/>
        <w:sz w:val="18"/>
        <w:szCs w:val="18"/>
        <w:lang w:val="fr-FR"/>
      </w:rPr>
    </w:pPr>
  </w:p>
  <w:p w:rsidR="0009641A" w:rsidRDefault="0009641A" w:rsidP="0009641A">
    <w:pPr>
      <w:pStyle w:val="Notedebasdepage"/>
      <w:jc w:val="both"/>
      <w:rPr>
        <w:color w:val="FFFFFF" w:themeColor="background1"/>
        <w:sz w:val="18"/>
        <w:szCs w:val="18"/>
        <w:lang w:val="fr-FR"/>
      </w:rPr>
    </w:pPr>
  </w:p>
  <w:p w:rsidR="0009641A" w:rsidRDefault="0009641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1B4" w:rsidRDefault="009E21B4">
      <w:r>
        <w:separator/>
      </w:r>
    </w:p>
  </w:footnote>
  <w:footnote w:type="continuationSeparator" w:id="0">
    <w:p w:rsidR="009E21B4" w:rsidRDefault="009E2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41A" w:rsidRDefault="0009641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D7B84A8" wp14:editId="569CDF72">
          <wp:simplePos x="0" y="0"/>
          <wp:positionH relativeFrom="margin">
            <wp:posOffset>-488315</wp:posOffset>
          </wp:positionH>
          <wp:positionV relativeFrom="margin">
            <wp:posOffset>-668296</wp:posOffset>
          </wp:positionV>
          <wp:extent cx="1338580" cy="954405"/>
          <wp:effectExtent l="0" t="0" r="0" b="0"/>
          <wp:wrapSquare wrapText="bothSides"/>
          <wp:docPr id="3" name="Image 3" descr="C:\Users\mdrider\AppData\Local\Microsoft\Windows\INetCache\Content.Word\FF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drider\AppData\Local\Microsoft\Windows\INetCache\Content.Word\FF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580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9466B"/>
    <w:multiLevelType w:val="hybridMultilevel"/>
    <w:tmpl w:val="230A8B70"/>
    <w:lvl w:ilvl="0" w:tplc="A752993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74278"/>
    <w:multiLevelType w:val="hybridMultilevel"/>
    <w:tmpl w:val="8F52D3BE"/>
    <w:lvl w:ilvl="0" w:tplc="A752993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32D77"/>
    <w:multiLevelType w:val="hybridMultilevel"/>
    <w:tmpl w:val="173E224A"/>
    <w:lvl w:ilvl="0" w:tplc="A752993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65DAD"/>
    <w:multiLevelType w:val="hybridMultilevel"/>
    <w:tmpl w:val="3BB4C0D0"/>
    <w:lvl w:ilvl="0" w:tplc="A752993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472E5B"/>
    <w:multiLevelType w:val="hybridMultilevel"/>
    <w:tmpl w:val="BBCE7466"/>
    <w:lvl w:ilvl="0" w:tplc="90A458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C545A"/>
    <w:multiLevelType w:val="hybridMultilevel"/>
    <w:tmpl w:val="C6C281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338BB"/>
    <w:multiLevelType w:val="hybridMultilevel"/>
    <w:tmpl w:val="1ABC1676"/>
    <w:lvl w:ilvl="0" w:tplc="A75299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E39"/>
    <w:rsid w:val="000271D6"/>
    <w:rsid w:val="00056F72"/>
    <w:rsid w:val="0006349D"/>
    <w:rsid w:val="0009641A"/>
    <w:rsid w:val="00121E64"/>
    <w:rsid w:val="0012359A"/>
    <w:rsid w:val="00153AC6"/>
    <w:rsid w:val="00156A7E"/>
    <w:rsid w:val="0019631C"/>
    <w:rsid w:val="001C5E39"/>
    <w:rsid w:val="002B2F12"/>
    <w:rsid w:val="00314D7E"/>
    <w:rsid w:val="00367D95"/>
    <w:rsid w:val="004C4933"/>
    <w:rsid w:val="004C731B"/>
    <w:rsid w:val="00602D11"/>
    <w:rsid w:val="006562C9"/>
    <w:rsid w:val="00720F53"/>
    <w:rsid w:val="00751FFA"/>
    <w:rsid w:val="00813CC2"/>
    <w:rsid w:val="008A55A3"/>
    <w:rsid w:val="0090773E"/>
    <w:rsid w:val="009E21B4"/>
    <w:rsid w:val="00A03679"/>
    <w:rsid w:val="00C250A0"/>
    <w:rsid w:val="00C5518A"/>
    <w:rsid w:val="00D013E0"/>
    <w:rsid w:val="00D213A4"/>
    <w:rsid w:val="00D67F09"/>
    <w:rsid w:val="00EF2BA7"/>
    <w:rsid w:val="00F11B8B"/>
    <w:rsid w:val="00F26BF8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9AD78-6D79-4D81-8CCD-CD472984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E39"/>
    <w:pPr>
      <w:spacing w:after="0" w:line="240" w:lineRule="auto"/>
    </w:pPr>
    <w:rPr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C5E39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1C5E39"/>
    <w:rPr>
      <w:sz w:val="24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1C5E39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C5E39"/>
    <w:rPr>
      <w:sz w:val="24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1C5E39"/>
  </w:style>
  <w:style w:type="paragraph" w:styleId="Notedebasdepage">
    <w:name w:val="footnote text"/>
    <w:basedOn w:val="Normal"/>
    <w:link w:val="NotedebasdepageCar"/>
    <w:semiHidden/>
    <w:rsid w:val="001C5E39"/>
    <w:rPr>
      <w:rFonts w:eastAsiaTheme="minorEastAsia" w:cs="Times New Roman"/>
      <w:szCs w:val="24"/>
      <w:lang w:val="en-US" w:bidi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1C5E39"/>
    <w:rPr>
      <w:rFonts w:eastAsiaTheme="minorEastAsia" w:cs="Times New Roman"/>
      <w:sz w:val="24"/>
      <w:szCs w:val="24"/>
      <w:lang w:val="en-US" w:bidi="en-US"/>
    </w:rPr>
  </w:style>
  <w:style w:type="character" w:styleId="Lienhypertexte">
    <w:name w:val="Hyperlink"/>
    <w:basedOn w:val="Policepardfaut"/>
    <w:uiPriority w:val="99"/>
    <w:unhideWhenUsed/>
    <w:rsid w:val="001C5E39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1C5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56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Drider</dc:creator>
  <cp:keywords/>
  <dc:description/>
  <cp:lastModifiedBy>kevin delmouly</cp:lastModifiedBy>
  <cp:revision>3</cp:revision>
  <dcterms:created xsi:type="dcterms:W3CDTF">2019-04-12T08:12:00Z</dcterms:created>
  <dcterms:modified xsi:type="dcterms:W3CDTF">2019-04-12T08:14:00Z</dcterms:modified>
</cp:coreProperties>
</file>